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82E2" w14:textId="7D58CFB9" w:rsidR="0035520D" w:rsidRDefault="00DC0BD3">
      <w:r>
        <w:t xml:space="preserve">                                            </w:t>
      </w:r>
      <w:r w:rsidR="0035520D" w:rsidRPr="0035520D">
        <w:rPr>
          <w:b/>
          <w:bCs/>
          <w:sz w:val="24"/>
          <w:szCs w:val="24"/>
        </w:rPr>
        <w:t>Harmonogram zberu odpadu 2022  obce Janík</w:t>
      </w:r>
      <w:r w:rsidR="00754C5F">
        <w:rPr>
          <w:b/>
          <w:bCs/>
          <w:sz w:val="24"/>
          <w:szCs w:val="24"/>
        </w:rPr>
        <w:t>y</w:t>
      </w: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1583"/>
        <w:gridCol w:w="1294"/>
        <w:gridCol w:w="1294"/>
        <w:gridCol w:w="1295"/>
        <w:gridCol w:w="1295"/>
        <w:gridCol w:w="1295"/>
        <w:gridCol w:w="1295"/>
      </w:tblGrid>
      <w:tr w:rsidR="0035520D" w:rsidRPr="0035520D" w14:paraId="465D356D" w14:textId="77777777" w:rsidTr="002965D1">
        <w:tc>
          <w:tcPr>
            <w:tcW w:w="1583" w:type="dxa"/>
          </w:tcPr>
          <w:p w14:paraId="19A374B9" w14:textId="77777777" w:rsidR="0035520D" w:rsidRPr="0035520D" w:rsidRDefault="0035520D" w:rsidP="0035520D"/>
        </w:tc>
        <w:tc>
          <w:tcPr>
            <w:tcW w:w="1294" w:type="dxa"/>
          </w:tcPr>
          <w:p w14:paraId="2EC19F85" w14:textId="77777777" w:rsidR="0035520D" w:rsidRPr="0035520D" w:rsidRDefault="0035520D" w:rsidP="0035520D">
            <w:r w:rsidRPr="0035520D">
              <w:t>Komunálny odpad</w:t>
            </w:r>
          </w:p>
        </w:tc>
        <w:tc>
          <w:tcPr>
            <w:tcW w:w="1294" w:type="dxa"/>
          </w:tcPr>
          <w:p w14:paraId="551181A3" w14:textId="77777777" w:rsidR="0035520D" w:rsidRPr="0035520D" w:rsidRDefault="0035520D" w:rsidP="0035520D">
            <w:r w:rsidRPr="0035520D">
              <w:t>Papier</w:t>
            </w:r>
          </w:p>
        </w:tc>
        <w:tc>
          <w:tcPr>
            <w:tcW w:w="1295" w:type="dxa"/>
          </w:tcPr>
          <w:p w14:paraId="1BA73FA1" w14:textId="77777777" w:rsidR="0035520D" w:rsidRPr="0035520D" w:rsidRDefault="0035520D" w:rsidP="0035520D">
            <w:r w:rsidRPr="0035520D">
              <w:t>Plast</w:t>
            </w:r>
          </w:p>
          <w:p w14:paraId="7A40CF2A" w14:textId="77777777" w:rsidR="0035520D" w:rsidRPr="0035520D" w:rsidRDefault="0035520D" w:rsidP="0035520D"/>
        </w:tc>
        <w:tc>
          <w:tcPr>
            <w:tcW w:w="1295" w:type="dxa"/>
          </w:tcPr>
          <w:p w14:paraId="235869A2" w14:textId="77777777" w:rsidR="0035520D" w:rsidRPr="0035520D" w:rsidRDefault="0035520D" w:rsidP="0035520D">
            <w:r w:rsidRPr="0035520D">
              <w:t>Sklo</w:t>
            </w:r>
          </w:p>
        </w:tc>
        <w:tc>
          <w:tcPr>
            <w:tcW w:w="1295" w:type="dxa"/>
          </w:tcPr>
          <w:p w14:paraId="11D92A92" w14:textId="77777777" w:rsidR="0035520D" w:rsidRPr="0035520D" w:rsidRDefault="0035520D" w:rsidP="0035520D">
            <w:r w:rsidRPr="0035520D">
              <w:t>Kovy</w:t>
            </w:r>
          </w:p>
        </w:tc>
        <w:tc>
          <w:tcPr>
            <w:tcW w:w="1295" w:type="dxa"/>
          </w:tcPr>
          <w:p w14:paraId="5342D7CA" w14:textId="77777777" w:rsidR="0035520D" w:rsidRPr="0035520D" w:rsidRDefault="0035520D" w:rsidP="0035520D">
            <w:proofErr w:type="spellStart"/>
            <w:r w:rsidRPr="0035520D">
              <w:t>Tetrapak</w:t>
            </w:r>
            <w:proofErr w:type="spellEnd"/>
          </w:p>
        </w:tc>
      </w:tr>
      <w:tr w:rsidR="0035520D" w:rsidRPr="0035520D" w14:paraId="5B8A7E68" w14:textId="77777777" w:rsidTr="002965D1">
        <w:tc>
          <w:tcPr>
            <w:tcW w:w="1583" w:type="dxa"/>
          </w:tcPr>
          <w:p w14:paraId="00D776A9" w14:textId="77777777" w:rsidR="0035520D" w:rsidRPr="0035520D" w:rsidRDefault="0035520D" w:rsidP="0035520D"/>
        </w:tc>
        <w:tc>
          <w:tcPr>
            <w:tcW w:w="1294" w:type="dxa"/>
          </w:tcPr>
          <w:p w14:paraId="64EFDFA0" w14:textId="77777777" w:rsidR="0035520D" w:rsidRPr="0035520D" w:rsidRDefault="0035520D" w:rsidP="0035520D"/>
        </w:tc>
        <w:tc>
          <w:tcPr>
            <w:tcW w:w="1294" w:type="dxa"/>
          </w:tcPr>
          <w:p w14:paraId="6162D9BC" w14:textId="77777777" w:rsidR="0035520D" w:rsidRPr="0035520D" w:rsidRDefault="0035520D" w:rsidP="0035520D"/>
        </w:tc>
        <w:tc>
          <w:tcPr>
            <w:tcW w:w="1295" w:type="dxa"/>
          </w:tcPr>
          <w:p w14:paraId="2847FA15" w14:textId="77777777" w:rsidR="0035520D" w:rsidRPr="0035520D" w:rsidRDefault="0035520D" w:rsidP="0035520D"/>
        </w:tc>
        <w:tc>
          <w:tcPr>
            <w:tcW w:w="1295" w:type="dxa"/>
          </w:tcPr>
          <w:p w14:paraId="6C51C9F9" w14:textId="77777777" w:rsidR="0035520D" w:rsidRPr="0035520D" w:rsidRDefault="0035520D" w:rsidP="0035520D"/>
        </w:tc>
        <w:tc>
          <w:tcPr>
            <w:tcW w:w="1295" w:type="dxa"/>
          </w:tcPr>
          <w:p w14:paraId="18BE4733" w14:textId="77777777" w:rsidR="0035520D" w:rsidRPr="0035520D" w:rsidRDefault="0035520D" w:rsidP="0035520D"/>
        </w:tc>
        <w:tc>
          <w:tcPr>
            <w:tcW w:w="1295" w:type="dxa"/>
          </w:tcPr>
          <w:p w14:paraId="56BE3F2D" w14:textId="77777777" w:rsidR="0035520D" w:rsidRPr="0035520D" w:rsidRDefault="0035520D" w:rsidP="0035520D"/>
        </w:tc>
      </w:tr>
      <w:tr w:rsidR="0035520D" w:rsidRPr="0035520D" w14:paraId="135D56EC" w14:textId="77777777" w:rsidTr="002965D1">
        <w:tc>
          <w:tcPr>
            <w:tcW w:w="1583" w:type="dxa"/>
          </w:tcPr>
          <w:p w14:paraId="6B204C8C" w14:textId="77777777" w:rsidR="0035520D" w:rsidRPr="0035520D" w:rsidRDefault="0035520D" w:rsidP="0035520D">
            <w:r w:rsidRPr="0035520D">
              <w:t>Január</w:t>
            </w:r>
          </w:p>
        </w:tc>
        <w:tc>
          <w:tcPr>
            <w:tcW w:w="1294" w:type="dxa"/>
          </w:tcPr>
          <w:p w14:paraId="51257EDC" w14:textId="77777777" w:rsidR="0035520D" w:rsidRPr="0035520D" w:rsidRDefault="0035520D" w:rsidP="0035520D">
            <w:r w:rsidRPr="0035520D">
              <w:t>12,26</w:t>
            </w:r>
          </w:p>
        </w:tc>
        <w:tc>
          <w:tcPr>
            <w:tcW w:w="1294" w:type="dxa"/>
          </w:tcPr>
          <w:p w14:paraId="26809C42" w14:textId="77777777" w:rsidR="0035520D" w:rsidRPr="0035520D" w:rsidRDefault="0035520D" w:rsidP="0035520D">
            <w:r w:rsidRPr="0035520D">
              <w:t>20</w:t>
            </w:r>
          </w:p>
        </w:tc>
        <w:tc>
          <w:tcPr>
            <w:tcW w:w="1295" w:type="dxa"/>
          </w:tcPr>
          <w:p w14:paraId="2EF75DC1" w14:textId="77777777" w:rsidR="0035520D" w:rsidRPr="0035520D" w:rsidRDefault="0035520D" w:rsidP="0035520D">
            <w:r w:rsidRPr="0035520D">
              <w:t>13</w:t>
            </w:r>
          </w:p>
        </w:tc>
        <w:tc>
          <w:tcPr>
            <w:tcW w:w="1295" w:type="dxa"/>
          </w:tcPr>
          <w:p w14:paraId="62D47D6B" w14:textId="77777777" w:rsidR="0035520D" w:rsidRPr="0035520D" w:rsidRDefault="0035520D" w:rsidP="0035520D">
            <w:r w:rsidRPr="0035520D">
              <w:t>19</w:t>
            </w:r>
          </w:p>
        </w:tc>
        <w:tc>
          <w:tcPr>
            <w:tcW w:w="1295" w:type="dxa"/>
          </w:tcPr>
          <w:p w14:paraId="0CDC5694" w14:textId="77777777" w:rsidR="0035520D" w:rsidRPr="0035520D" w:rsidRDefault="0035520D" w:rsidP="0035520D">
            <w:r w:rsidRPr="0035520D">
              <w:t>17</w:t>
            </w:r>
          </w:p>
        </w:tc>
        <w:tc>
          <w:tcPr>
            <w:tcW w:w="1295" w:type="dxa"/>
          </w:tcPr>
          <w:p w14:paraId="7BF22409" w14:textId="77777777" w:rsidR="0035520D" w:rsidRPr="0035520D" w:rsidRDefault="0035520D" w:rsidP="0035520D">
            <w:r w:rsidRPr="0035520D">
              <w:t>20</w:t>
            </w:r>
          </w:p>
        </w:tc>
      </w:tr>
      <w:tr w:rsidR="0035520D" w:rsidRPr="0035520D" w14:paraId="27ED6409" w14:textId="77777777" w:rsidTr="002965D1">
        <w:tc>
          <w:tcPr>
            <w:tcW w:w="1583" w:type="dxa"/>
          </w:tcPr>
          <w:p w14:paraId="7EDC53B4" w14:textId="77777777" w:rsidR="0035520D" w:rsidRPr="0035520D" w:rsidRDefault="0035520D" w:rsidP="0035520D">
            <w:r w:rsidRPr="0035520D">
              <w:t>Február</w:t>
            </w:r>
          </w:p>
        </w:tc>
        <w:tc>
          <w:tcPr>
            <w:tcW w:w="1294" w:type="dxa"/>
          </w:tcPr>
          <w:p w14:paraId="65841487" w14:textId="77777777" w:rsidR="0035520D" w:rsidRPr="0035520D" w:rsidRDefault="0035520D" w:rsidP="0035520D">
            <w:r w:rsidRPr="0035520D">
              <w:t>9,23</w:t>
            </w:r>
          </w:p>
        </w:tc>
        <w:tc>
          <w:tcPr>
            <w:tcW w:w="1294" w:type="dxa"/>
          </w:tcPr>
          <w:p w14:paraId="17146DDD" w14:textId="77777777" w:rsidR="0035520D" w:rsidRPr="0035520D" w:rsidRDefault="0035520D" w:rsidP="0035520D"/>
        </w:tc>
        <w:tc>
          <w:tcPr>
            <w:tcW w:w="1295" w:type="dxa"/>
          </w:tcPr>
          <w:p w14:paraId="05C78391" w14:textId="77777777" w:rsidR="0035520D" w:rsidRPr="0035520D" w:rsidRDefault="0035520D" w:rsidP="0035520D"/>
        </w:tc>
        <w:tc>
          <w:tcPr>
            <w:tcW w:w="1295" w:type="dxa"/>
          </w:tcPr>
          <w:p w14:paraId="520F01B4" w14:textId="77777777" w:rsidR="0035520D" w:rsidRPr="0035520D" w:rsidRDefault="0035520D" w:rsidP="0035520D"/>
        </w:tc>
        <w:tc>
          <w:tcPr>
            <w:tcW w:w="1295" w:type="dxa"/>
          </w:tcPr>
          <w:p w14:paraId="24C140CA" w14:textId="77777777" w:rsidR="0035520D" w:rsidRPr="0035520D" w:rsidRDefault="0035520D" w:rsidP="0035520D"/>
        </w:tc>
        <w:tc>
          <w:tcPr>
            <w:tcW w:w="1295" w:type="dxa"/>
          </w:tcPr>
          <w:p w14:paraId="24DF5C87" w14:textId="77777777" w:rsidR="0035520D" w:rsidRPr="0035520D" w:rsidRDefault="0035520D" w:rsidP="0035520D"/>
        </w:tc>
      </w:tr>
      <w:tr w:rsidR="0035520D" w:rsidRPr="0035520D" w14:paraId="7803EA77" w14:textId="77777777" w:rsidTr="002965D1">
        <w:tc>
          <w:tcPr>
            <w:tcW w:w="1583" w:type="dxa"/>
          </w:tcPr>
          <w:p w14:paraId="59238190" w14:textId="77777777" w:rsidR="0035520D" w:rsidRPr="0035520D" w:rsidRDefault="0035520D" w:rsidP="0035520D">
            <w:r w:rsidRPr="0035520D">
              <w:t>Marec</w:t>
            </w:r>
          </w:p>
        </w:tc>
        <w:tc>
          <w:tcPr>
            <w:tcW w:w="1294" w:type="dxa"/>
          </w:tcPr>
          <w:p w14:paraId="422E586A" w14:textId="77777777" w:rsidR="0035520D" w:rsidRPr="0035520D" w:rsidRDefault="0035520D" w:rsidP="0035520D">
            <w:r w:rsidRPr="0035520D">
              <w:t>9,23</w:t>
            </w:r>
          </w:p>
        </w:tc>
        <w:tc>
          <w:tcPr>
            <w:tcW w:w="1294" w:type="dxa"/>
          </w:tcPr>
          <w:p w14:paraId="0702B1F4" w14:textId="77777777" w:rsidR="0035520D" w:rsidRPr="0035520D" w:rsidRDefault="0035520D" w:rsidP="0035520D">
            <w:r w:rsidRPr="0035520D">
              <w:t>29</w:t>
            </w:r>
          </w:p>
        </w:tc>
        <w:tc>
          <w:tcPr>
            <w:tcW w:w="1295" w:type="dxa"/>
          </w:tcPr>
          <w:p w14:paraId="0D719025" w14:textId="77777777" w:rsidR="0035520D" w:rsidRPr="0035520D" w:rsidRDefault="0035520D" w:rsidP="0035520D">
            <w:r w:rsidRPr="0035520D">
              <w:t>9</w:t>
            </w:r>
          </w:p>
        </w:tc>
        <w:tc>
          <w:tcPr>
            <w:tcW w:w="1295" w:type="dxa"/>
          </w:tcPr>
          <w:p w14:paraId="58B39F40" w14:textId="77777777" w:rsidR="0035520D" w:rsidRPr="0035520D" w:rsidRDefault="0035520D" w:rsidP="0035520D"/>
        </w:tc>
        <w:tc>
          <w:tcPr>
            <w:tcW w:w="1295" w:type="dxa"/>
          </w:tcPr>
          <w:p w14:paraId="7DF142D9" w14:textId="77777777" w:rsidR="0035520D" w:rsidRPr="0035520D" w:rsidRDefault="0035520D" w:rsidP="0035520D">
            <w:r w:rsidRPr="0035520D">
              <w:t>9</w:t>
            </w:r>
          </w:p>
        </w:tc>
        <w:tc>
          <w:tcPr>
            <w:tcW w:w="1295" w:type="dxa"/>
          </w:tcPr>
          <w:p w14:paraId="2B9E6E8D" w14:textId="77777777" w:rsidR="0035520D" w:rsidRPr="0035520D" w:rsidRDefault="0035520D" w:rsidP="0035520D">
            <w:r w:rsidRPr="0035520D">
              <w:t>9</w:t>
            </w:r>
          </w:p>
        </w:tc>
      </w:tr>
      <w:tr w:rsidR="0035520D" w:rsidRPr="0035520D" w14:paraId="10B56197" w14:textId="77777777" w:rsidTr="002965D1">
        <w:tc>
          <w:tcPr>
            <w:tcW w:w="1583" w:type="dxa"/>
          </w:tcPr>
          <w:p w14:paraId="4946CFDD" w14:textId="77777777" w:rsidR="0035520D" w:rsidRPr="0035520D" w:rsidRDefault="0035520D" w:rsidP="0035520D">
            <w:r w:rsidRPr="0035520D">
              <w:t>Apríl</w:t>
            </w:r>
          </w:p>
        </w:tc>
        <w:tc>
          <w:tcPr>
            <w:tcW w:w="1294" w:type="dxa"/>
          </w:tcPr>
          <w:p w14:paraId="3CA13C35" w14:textId="77777777" w:rsidR="0035520D" w:rsidRPr="0035520D" w:rsidRDefault="0035520D" w:rsidP="0035520D">
            <w:r w:rsidRPr="0035520D">
              <w:t>6,20</w:t>
            </w:r>
          </w:p>
        </w:tc>
        <w:tc>
          <w:tcPr>
            <w:tcW w:w="1294" w:type="dxa"/>
          </w:tcPr>
          <w:p w14:paraId="108F9ED0" w14:textId="77777777" w:rsidR="0035520D" w:rsidRPr="0035520D" w:rsidRDefault="0035520D" w:rsidP="0035520D"/>
        </w:tc>
        <w:tc>
          <w:tcPr>
            <w:tcW w:w="1295" w:type="dxa"/>
          </w:tcPr>
          <w:p w14:paraId="70CC5811" w14:textId="77777777" w:rsidR="0035520D" w:rsidRPr="0035520D" w:rsidRDefault="0035520D" w:rsidP="0035520D">
            <w:r w:rsidRPr="0035520D">
              <w:t>6</w:t>
            </w:r>
          </w:p>
        </w:tc>
        <w:tc>
          <w:tcPr>
            <w:tcW w:w="1295" w:type="dxa"/>
          </w:tcPr>
          <w:p w14:paraId="6A5B8174" w14:textId="77777777" w:rsidR="0035520D" w:rsidRPr="0035520D" w:rsidRDefault="0035520D" w:rsidP="0035520D"/>
        </w:tc>
        <w:tc>
          <w:tcPr>
            <w:tcW w:w="1295" w:type="dxa"/>
          </w:tcPr>
          <w:p w14:paraId="538233F4" w14:textId="77777777" w:rsidR="0035520D" w:rsidRPr="0035520D" w:rsidRDefault="0035520D" w:rsidP="0035520D">
            <w:r w:rsidRPr="0035520D">
              <w:t>6</w:t>
            </w:r>
          </w:p>
        </w:tc>
        <w:tc>
          <w:tcPr>
            <w:tcW w:w="1295" w:type="dxa"/>
          </w:tcPr>
          <w:p w14:paraId="450FF84C" w14:textId="77777777" w:rsidR="0035520D" w:rsidRPr="0035520D" w:rsidRDefault="0035520D" w:rsidP="0035520D">
            <w:r w:rsidRPr="0035520D">
              <w:t>6</w:t>
            </w:r>
          </w:p>
        </w:tc>
      </w:tr>
      <w:tr w:rsidR="0035520D" w:rsidRPr="0035520D" w14:paraId="7CF2F4FE" w14:textId="77777777" w:rsidTr="002965D1">
        <w:tc>
          <w:tcPr>
            <w:tcW w:w="1583" w:type="dxa"/>
          </w:tcPr>
          <w:p w14:paraId="196D9980" w14:textId="77777777" w:rsidR="0035520D" w:rsidRPr="0035520D" w:rsidRDefault="0035520D" w:rsidP="0035520D">
            <w:r w:rsidRPr="0035520D">
              <w:t>Máj</w:t>
            </w:r>
          </w:p>
        </w:tc>
        <w:tc>
          <w:tcPr>
            <w:tcW w:w="1294" w:type="dxa"/>
          </w:tcPr>
          <w:p w14:paraId="1CA68D75" w14:textId="77777777" w:rsidR="0035520D" w:rsidRPr="0035520D" w:rsidRDefault="0035520D" w:rsidP="0035520D">
            <w:r w:rsidRPr="0035520D">
              <w:t>4,18</w:t>
            </w:r>
          </w:p>
        </w:tc>
        <w:tc>
          <w:tcPr>
            <w:tcW w:w="1294" w:type="dxa"/>
          </w:tcPr>
          <w:p w14:paraId="3C8D7FB2" w14:textId="77777777" w:rsidR="0035520D" w:rsidRPr="0035520D" w:rsidRDefault="0035520D" w:rsidP="0035520D">
            <w:r w:rsidRPr="0035520D">
              <w:t>31</w:t>
            </w:r>
          </w:p>
        </w:tc>
        <w:tc>
          <w:tcPr>
            <w:tcW w:w="1295" w:type="dxa"/>
          </w:tcPr>
          <w:p w14:paraId="1B68A05D" w14:textId="77777777" w:rsidR="0035520D" w:rsidRPr="0035520D" w:rsidRDefault="0035520D" w:rsidP="0035520D">
            <w:r w:rsidRPr="0035520D">
              <w:t>11</w:t>
            </w:r>
          </w:p>
        </w:tc>
        <w:tc>
          <w:tcPr>
            <w:tcW w:w="1295" w:type="dxa"/>
          </w:tcPr>
          <w:p w14:paraId="17DCDB51" w14:textId="77777777" w:rsidR="0035520D" w:rsidRPr="0035520D" w:rsidRDefault="0035520D" w:rsidP="0035520D"/>
        </w:tc>
        <w:tc>
          <w:tcPr>
            <w:tcW w:w="1295" w:type="dxa"/>
          </w:tcPr>
          <w:p w14:paraId="0ED66980" w14:textId="77777777" w:rsidR="0035520D" w:rsidRPr="0035520D" w:rsidRDefault="0035520D" w:rsidP="0035520D">
            <w:r w:rsidRPr="0035520D">
              <w:t>11</w:t>
            </w:r>
          </w:p>
        </w:tc>
        <w:tc>
          <w:tcPr>
            <w:tcW w:w="1295" w:type="dxa"/>
          </w:tcPr>
          <w:p w14:paraId="529A1A62" w14:textId="77777777" w:rsidR="0035520D" w:rsidRPr="0035520D" w:rsidRDefault="0035520D" w:rsidP="0035520D">
            <w:r w:rsidRPr="0035520D">
              <w:t>11</w:t>
            </w:r>
          </w:p>
        </w:tc>
      </w:tr>
      <w:tr w:rsidR="0035520D" w:rsidRPr="0035520D" w14:paraId="71160BE0" w14:textId="77777777" w:rsidTr="002965D1">
        <w:tc>
          <w:tcPr>
            <w:tcW w:w="1583" w:type="dxa"/>
          </w:tcPr>
          <w:p w14:paraId="0FADBAD9" w14:textId="77777777" w:rsidR="0035520D" w:rsidRPr="0035520D" w:rsidRDefault="0035520D" w:rsidP="0035520D">
            <w:r w:rsidRPr="0035520D">
              <w:t>Jún</w:t>
            </w:r>
          </w:p>
        </w:tc>
        <w:tc>
          <w:tcPr>
            <w:tcW w:w="1294" w:type="dxa"/>
          </w:tcPr>
          <w:p w14:paraId="16E5D301" w14:textId="77777777" w:rsidR="0035520D" w:rsidRPr="0035520D" w:rsidRDefault="0035520D" w:rsidP="0035520D">
            <w:r w:rsidRPr="0035520D">
              <w:t>1,15,29</w:t>
            </w:r>
          </w:p>
        </w:tc>
        <w:tc>
          <w:tcPr>
            <w:tcW w:w="1294" w:type="dxa"/>
          </w:tcPr>
          <w:p w14:paraId="09DC7B5F" w14:textId="77777777" w:rsidR="0035520D" w:rsidRPr="0035520D" w:rsidRDefault="0035520D" w:rsidP="0035520D"/>
        </w:tc>
        <w:tc>
          <w:tcPr>
            <w:tcW w:w="1295" w:type="dxa"/>
          </w:tcPr>
          <w:p w14:paraId="6A75B337" w14:textId="77777777" w:rsidR="0035520D" w:rsidRPr="0035520D" w:rsidRDefault="0035520D" w:rsidP="0035520D">
            <w:r w:rsidRPr="0035520D">
              <w:t>15</w:t>
            </w:r>
          </w:p>
        </w:tc>
        <w:tc>
          <w:tcPr>
            <w:tcW w:w="1295" w:type="dxa"/>
          </w:tcPr>
          <w:p w14:paraId="40693EAA" w14:textId="77777777" w:rsidR="0035520D" w:rsidRPr="0035520D" w:rsidRDefault="0035520D" w:rsidP="0035520D"/>
        </w:tc>
        <w:tc>
          <w:tcPr>
            <w:tcW w:w="1295" w:type="dxa"/>
          </w:tcPr>
          <w:p w14:paraId="2095D900" w14:textId="77777777" w:rsidR="0035520D" w:rsidRPr="0035520D" w:rsidRDefault="0035520D" w:rsidP="0035520D">
            <w:r w:rsidRPr="0035520D">
              <w:t>15</w:t>
            </w:r>
          </w:p>
        </w:tc>
        <w:tc>
          <w:tcPr>
            <w:tcW w:w="1295" w:type="dxa"/>
          </w:tcPr>
          <w:p w14:paraId="2FB2954A" w14:textId="77777777" w:rsidR="0035520D" w:rsidRPr="0035520D" w:rsidRDefault="0035520D" w:rsidP="0035520D">
            <w:r w:rsidRPr="0035520D">
              <w:t>15</w:t>
            </w:r>
          </w:p>
        </w:tc>
      </w:tr>
      <w:tr w:rsidR="0035520D" w:rsidRPr="0035520D" w14:paraId="18494073" w14:textId="77777777" w:rsidTr="002965D1">
        <w:tc>
          <w:tcPr>
            <w:tcW w:w="1583" w:type="dxa"/>
          </w:tcPr>
          <w:p w14:paraId="75D281F7" w14:textId="77777777" w:rsidR="0035520D" w:rsidRPr="0035520D" w:rsidRDefault="0035520D" w:rsidP="0035520D">
            <w:r w:rsidRPr="0035520D">
              <w:t>Júl</w:t>
            </w:r>
          </w:p>
        </w:tc>
        <w:tc>
          <w:tcPr>
            <w:tcW w:w="1294" w:type="dxa"/>
          </w:tcPr>
          <w:p w14:paraId="27D0C8A8" w14:textId="77777777" w:rsidR="0035520D" w:rsidRPr="0035520D" w:rsidRDefault="0035520D" w:rsidP="0035520D">
            <w:r w:rsidRPr="0035520D">
              <w:t>13,27</w:t>
            </w:r>
          </w:p>
        </w:tc>
        <w:tc>
          <w:tcPr>
            <w:tcW w:w="1294" w:type="dxa"/>
          </w:tcPr>
          <w:p w14:paraId="0FAEAC7A" w14:textId="77777777" w:rsidR="0035520D" w:rsidRPr="0035520D" w:rsidRDefault="0035520D" w:rsidP="0035520D">
            <w:r w:rsidRPr="0035520D">
              <w:t>26</w:t>
            </w:r>
          </w:p>
        </w:tc>
        <w:tc>
          <w:tcPr>
            <w:tcW w:w="1295" w:type="dxa"/>
          </w:tcPr>
          <w:p w14:paraId="3B1B76D3" w14:textId="77777777" w:rsidR="0035520D" w:rsidRPr="0035520D" w:rsidRDefault="0035520D" w:rsidP="0035520D">
            <w:r w:rsidRPr="0035520D">
              <w:t>13</w:t>
            </w:r>
          </w:p>
        </w:tc>
        <w:tc>
          <w:tcPr>
            <w:tcW w:w="1295" w:type="dxa"/>
          </w:tcPr>
          <w:p w14:paraId="27AA4077" w14:textId="77777777" w:rsidR="0035520D" w:rsidRPr="0035520D" w:rsidRDefault="0035520D" w:rsidP="0035520D"/>
        </w:tc>
        <w:tc>
          <w:tcPr>
            <w:tcW w:w="1295" w:type="dxa"/>
          </w:tcPr>
          <w:p w14:paraId="4977D778" w14:textId="77777777" w:rsidR="0035520D" w:rsidRPr="0035520D" w:rsidRDefault="0035520D" w:rsidP="0035520D">
            <w:r w:rsidRPr="0035520D">
              <w:t>13</w:t>
            </w:r>
          </w:p>
        </w:tc>
        <w:tc>
          <w:tcPr>
            <w:tcW w:w="1295" w:type="dxa"/>
          </w:tcPr>
          <w:p w14:paraId="1591DFF4" w14:textId="77777777" w:rsidR="0035520D" w:rsidRPr="0035520D" w:rsidRDefault="0035520D" w:rsidP="0035520D">
            <w:r w:rsidRPr="0035520D">
              <w:t>13</w:t>
            </w:r>
          </w:p>
        </w:tc>
      </w:tr>
      <w:tr w:rsidR="0035520D" w:rsidRPr="0035520D" w14:paraId="71E24A6E" w14:textId="77777777" w:rsidTr="002965D1">
        <w:tc>
          <w:tcPr>
            <w:tcW w:w="1583" w:type="dxa"/>
          </w:tcPr>
          <w:p w14:paraId="4D3A4714" w14:textId="77777777" w:rsidR="0035520D" w:rsidRPr="0035520D" w:rsidRDefault="0035520D" w:rsidP="0035520D">
            <w:r w:rsidRPr="0035520D">
              <w:t>August</w:t>
            </w:r>
          </w:p>
        </w:tc>
        <w:tc>
          <w:tcPr>
            <w:tcW w:w="1294" w:type="dxa"/>
          </w:tcPr>
          <w:p w14:paraId="4FC5B929" w14:textId="77777777" w:rsidR="0035520D" w:rsidRPr="0035520D" w:rsidRDefault="0035520D" w:rsidP="0035520D">
            <w:r w:rsidRPr="0035520D">
              <w:t>10,24</w:t>
            </w:r>
          </w:p>
        </w:tc>
        <w:tc>
          <w:tcPr>
            <w:tcW w:w="1294" w:type="dxa"/>
          </w:tcPr>
          <w:p w14:paraId="6F5D2D23" w14:textId="77777777" w:rsidR="0035520D" w:rsidRPr="0035520D" w:rsidRDefault="0035520D" w:rsidP="0035520D"/>
        </w:tc>
        <w:tc>
          <w:tcPr>
            <w:tcW w:w="1295" w:type="dxa"/>
          </w:tcPr>
          <w:p w14:paraId="64999059" w14:textId="77777777" w:rsidR="0035520D" w:rsidRPr="0035520D" w:rsidRDefault="0035520D" w:rsidP="0035520D">
            <w:r w:rsidRPr="0035520D">
              <w:t>10</w:t>
            </w:r>
          </w:p>
        </w:tc>
        <w:tc>
          <w:tcPr>
            <w:tcW w:w="1295" w:type="dxa"/>
          </w:tcPr>
          <w:p w14:paraId="72439141" w14:textId="77777777" w:rsidR="0035520D" w:rsidRPr="0035520D" w:rsidRDefault="0035520D" w:rsidP="0035520D"/>
        </w:tc>
        <w:tc>
          <w:tcPr>
            <w:tcW w:w="1295" w:type="dxa"/>
          </w:tcPr>
          <w:p w14:paraId="25284C2C" w14:textId="77777777" w:rsidR="0035520D" w:rsidRPr="0035520D" w:rsidRDefault="0035520D" w:rsidP="0035520D">
            <w:r w:rsidRPr="0035520D">
              <w:t>10</w:t>
            </w:r>
          </w:p>
        </w:tc>
        <w:tc>
          <w:tcPr>
            <w:tcW w:w="1295" w:type="dxa"/>
          </w:tcPr>
          <w:p w14:paraId="15FEFAA5" w14:textId="77777777" w:rsidR="0035520D" w:rsidRPr="0035520D" w:rsidRDefault="0035520D" w:rsidP="0035520D">
            <w:r w:rsidRPr="0035520D">
              <w:t>10</w:t>
            </w:r>
          </w:p>
        </w:tc>
      </w:tr>
      <w:tr w:rsidR="0035520D" w:rsidRPr="0035520D" w14:paraId="6FC2F35A" w14:textId="77777777" w:rsidTr="002965D1">
        <w:tc>
          <w:tcPr>
            <w:tcW w:w="1583" w:type="dxa"/>
          </w:tcPr>
          <w:p w14:paraId="114E4A89" w14:textId="77777777" w:rsidR="0035520D" w:rsidRPr="0035520D" w:rsidRDefault="0035520D" w:rsidP="0035520D">
            <w:r w:rsidRPr="0035520D">
              <w:t>September</w:t>
            </w:r>
          </w:p>
        </w:tc>
        <w:tc>
          <w:tcPr>
            <w:tcW w:w="1294" w:type="dxa"/>
          </w:tcPr>
          <w:p w14:paraId="038E24E4" w14:textId="77777777" w:rsidR="0035520D" w:rsidRPr="0035520D" w:rsidRDefault="0035520D" w:rsidP="0035520D">
            <w:r w:rsidRPr="0035520D">
              <w:t>7,21</w:t>
            </w:r>
          </w:p>
        </w:tc>
        <w:tc>
          <w:tcPr>
            <w:tcW w:w="1294" w:type="dxa"/>
          </w:tcPr>
          <w:p w14:paraId="7F29FE5D" w14:textId="77777777" w:rsidR="0035520D" w:rsidRPr="0035520D" w:rsidRDefault="0035520D" w:rsidP="0035520D">
            <w:r w:rsidRPr="0035520D">
              <w:t>27</w:t>
            </w:r>
          </w:p>
        </w:tc>
        <w:tc>
          <w:tcPr>
            <w:tcW w:w="1295" w:type="dxa"/>
          </w:tcPr>
          <w:p w14:paraId="09103731" w14:textId="77777777" w:rsidR="0035520D" w:rsidRPr="0035520D" w:rsidRDefault="0035520D" w:rsidP="0035520D">
            <w:r w:rsidRPr="0035520D">
              <w:t>7</w:t>
            </w:r>
          </w:p>
        </w:tc>
        <w:tc>
          <w:tcPr>
            <w:tcW w:w="1295" w:type="dxa"/>
          </w:tcPr>
          <w:p w14:paraId="4E21FA96" w14:textId="77777777" w:rsidR="0035520D" w:rsidRPr="0035520D" w:rsidRDefault="0035520D" w:rsidP="0035520D"/>
        </w:tc>
        <w:tc>
          <w:tcPr>
            <w:tcW w:w="1295" w:type="dxa"/>
          </w:tcPr>
          <w:p w14:paraId="089737A5" w14:textId="77777777" w:rsidR="0035520D" w:rsidRPr="0035520D" w:rsidRDefault="0035520D" w:rsidP="0035520D">
            <w:r w:rsidRPr="0035520D">
              <w:t>7</w:t>
            </w:r>
          </w:p>
        </w:tc>
        <w:tc>
          <w:tcPr>
            <w:tcW w:w="1295" w:type="dxa"/>
          </w:tcPr>
          <w:p w14:paraId="2C3E5EAE" w14:textId="77777777" w:rsidR="0035520D" w:rsidRPr="0035520D" w:rsidRDefault="0035520D" w:rsidP="0035520D">
            <w:r w:rsidRPr="0035520D">
              <w:t>7</w:t>
            </w:r>
          </w:p>
        </w:tc>
      </w:tr>
      <w:tr w:rsidR="0035520D" w:rsidRPr="0035520D" w14:paraId="3BE6C36C" w14:textId="77777777" w:rsidTr="002965D1">
        <w:tc>
          <w:tcPr>
            <w:tcW w:w="1583" w:type="dxa"/>
          </w:tcPr>
          <w:p w14:paraId="24FEC21A" w14:textId="77777777" w:rsidR="0035520D" w:rsidRPr="0035520D" w:rsidRDefault="0035520D" w:rsidP="0035520D">
            <w:r w:rsidRPr="0035520D">
              <w:t>Október</w:t>
            </w:r>
          </w:p>
        </w:tc>
        <w:tc>
          <w:tcPr>
            <w:tcW w:w="1294" w:type="dxa"/>
          </w:tcPr>
          <w:p w14:paraId="5C692367" w14:textId="77777777" w:rsidR="0035520D" w:rsidRPr="0035520D" w:rsidRDefault="0035520D" w:rsidP="0035520D">
            <w:r w:rsidRPr="0035520D">
              <w:t>5,19</w:t>
            </w:r>
          </w:p>
        </w:tc>
        <w:tc>
          <w:tcPr>
            <w:tcW w:w="1294" w:type="dxa"/>
          </w:tcPr>
          <w:p w14:paraId="48801CF4" w14:textId="77777777" w:rsidR="0035520D" w:rsidRPr="0035520D" w:rsidRDefault="0035520D" w:rsidP="0035520D"/>
        </w:tc>
        <w:tc>
          <w:tcPr>
            <w:tcW w:w="1295" w:type="dxa"/>
          </w:tcPr>
          <w:p w14:paraId="75E3A41D" w14:textId="77777777" w:rsidR="0035520D" w:rsidRPr="0035520D" w:rsidRDefault="0035520D" w:rsidP="0035520D">
            <w:r w:rsidRPr="0035520D">
              <w:t>5</w:t>
            </w:r>
          </w:p>
        </w:tc>
        <w:tc>
          <w:tcPr>
            <w:tcW w:w="1295" w:type="dxa"/>
          </w:tcPr>
          <w:p w14:paraId="391BE6D2" w14:textId="77777777" w:rsidR="0035520D" w:rsidRPr="0035520D" w:rsidRDefault="0035520D" w:rsidP="0035520D"/>
        </w:tc>
        <w:tc>
          <w:tcPr>
            <w:tcW w:w="1295" w:type="dxa"/>
          </w:tcPr>
          <w:p w14:paraId="7E72CA8C" w14:textId="77777777" w:rsidR="0035520D" w:rsidRPr="0035520D" w:rsidRDefault="0035520D" w:rsidP="0035520D">
            <w:r w:rsidRPr="0035520D">
              <w:t>5</w:t>
            </w:r>
          </w:p>
        </w:tc>
        <w:tc>
          <w:tcPr>
            <w:tcW w:w="1295" w:type="dxa"/>
          </w:tcPr>
          <w:p w14:paraId="14D148E9" w14:textId="77777777" w:rsidR="0035520D" w:rsidRPr="0035520D" w:rsidRDefault="0035520D" w:rsidP="0035520D">
            <w:r w:rsidRPr="0035520D">
              <w:t>5</w:t>
            </w:r>
          </w:p>
        </w:tc>
      </w:tr>
      <w:tr w:rsidR="0035520D" w:rsidRPr="0035520D" w14:paraId="060E3534" w14:textId="77777777" w:rsidTr="002965D1">
        <w:tc>
          <w:tcPr>
            <w:tcW w:w="1583" w:type="dxa"/>
          </w:tcPr>
          <w:p w14:paraId="1EE3E997" w14:textId="77777777" w:rsidR="0035520D" w:rsidRPr="0035520D" w:rsidRDefault="0035520D" w:rsidP="0035520D">
            <w:r w:rsidRPr="0035520D">
              <w:t>November</w:t>
            </w:r>
          </w:p>
        </w:tc>
        <w:tc>
          <w:tcPr>
            <w:tcW w:w="1294" w:type="dxa"/>
          </w:tcPr>
          <w:p w14:paraId="28851A27" w14:textId="77777777" w:rsidR="0035520D" w:rsidRPr="0035520D" w:rsidRDefault="0035520D" w:rsidP="0035520D">
            <w:r w:rsidRPr="0035520D">
              <w:t>2,16,30</w:t>
            </w:r>
          </w:p>
        </w:tc>
        <w:tc>
          <w:tcPr>
            <w:tcW w:w="1294" w:type="dxa"/>
          </w:tcPr>
          <w:p w14:paraId="15490AE9" w14:textId="77777777" w:rsidR="0035520D" w:rsidRPr="0035520D" w:rsidRDefault="0035520D" w:rsidP="0035520D">
            <w:r w:rsidRPr="0035520D">
              <w:t>29</w:t>
            </w:r>
          </w:p>
        </w:tc>
        <w:tc>
          <w:tcPr>
            <w:tcW w:w="1295" w:type="dxa"/>
          </w:tcPr>
          <w:p w14:paraId="2E343DB9" w14:textId="77777777" w:rsidR="0035520D" w:rsidRPr="0035520D" w:rsidRDefault="0035520D" w:rsidP="0035520D">
            <w:r w:rsidRPr="0035520D">
              <w:t>9</w:t>
            </w:r>
          </w:p>
        </w:tc>
        <w:tc>
          <w:tcPr>
            <w:tcW w:w="1295" w:type="dxa"/>
          </w:tcPr>
          <w:p w14:paraId="2530BB13" w14:textId="77777777" w:rsidR="0035520D" w:rsidRPr="0035520D" w:rsidRDefault="0035520D" w:rsidP="0035520D"/>
        </w:tc>
        <w:tc>
          <w:tcPr>
            <w:tcW w:w="1295" w:type="dxa"/>
          </w:tcPr>
          <w:p w14:paraId="59858BB6" w14:textId="77777777" w:rsidR="0035520D" w:rsidRPr="0035520D" w:rsidRDefault="0035520D" w:rsidP="0035520D">
            <w:r w:rsidRPr="0035520D">
              <w:t>9</w:t>
            </w:r>
          </w:p>
        </w:tc>
        <w:tc>
          <w:tcPr>
            <w:tcW w:w="1295" w:type="dxa"/>
          </w:tcPr>
          <w:p w14:paraId="734DADB7" w14:textId="77777777" w:rsidR="0035520D" w:rsidRPr="0035520D" w:rsidRDefault="0035520D" w:rsidP="0035520D">
            <w:r w:rsidRPr="0035520D">
              <w:t>9</w:t>
            </w:r>
          </w:p>
        </w:tc>
      </w:tr>
      <w:tr w:rsidR="0035520D" w:rsidRPr="0035520D" w14:paraId="0DE170E3" w14:textId="77777777" w:rsidTr="002965D1">
        <w:tc>
          <w:tcPr>
            <w:tcW w:w="1583" w:type="dxa"/>
          </w:tcPr>
          <w:p w14:paraId="6A1BB8C5" w14:textId="77777777" w:rsidR="0035520D" w:rsidRPr="0035520D" w:rsidRDefault="0035520D" w:rsidP="0035520D">
            <w:r w:rsidRPr="0035520D">
              <w:t>December</w:t>
            </w:r>
          </w:p>
        </w:tc>
        <w:tc>
          <w:tcPr>
            <w:tcW w:w="1294" w:type="dxa"/>
          </w:tcPr>
          <w:p w14:paraId="448C5633" w14:textId="77777777" w:rsidR="0035520D" w:rsidRPr="0035520D" w:rsidRDefault="0035520D" w:rsidP="0035520D">
            <w:r w:rsidRPr="0035520D">
              <w:t>14,28</w:t>
            </w:r>
          </w:p>
        </w:tc>
        <w:tc>
          <w:tcPr>
            <w:tcW w:w="1294" w:type="dxa"/>
          </w:tcPr>
          <w:p w14:paraId="56D3CD4D" w14:textId="77777777" w:rsidR="0035520D" w:rsidRPr="0035520D" w:rsidRDefault="0035520D" w:rsidP="0035520D"/>
        </w:tc>
        <w:tc>
          <w:tcPr>
            <w:tcW w:w="1295" w:type="dxa"/>
          </w:tcPr>
          <w:p w14:paraId="1677D698" w14:textId="77777777" w:rsidR="0035520D" w:rsidRPr="0035520D" w:rsidRDefault="0035520D" w:rsidP="0035520D">
            <w:r w:rsidRPr="0035520D">
              <w:t>7</w:t>
            </w:r>
          </w:p>
        </w:tc>
        <w:tc>
          <w:tcPr>
            <w:tcW w:w="1295" w:type="dxa"/>
          </w:tcPr>
          <w:p w14:paraId="0E7053F9" w14:textId="77777777" w:rsidR="0035520D" w:rsidRPr="0035520D" w:rsidRDefault="0035520D" w:rsidP="0035520D"/>
        </w:tc>
        <w:tc>
          <w:tcPr>
            <w:tcW w:w="1295" w:type="dxa"/>
          </w:tcPr>
          <w:p w14:paraId="06522744" w14:textId="77777777" w:rsidR="0035520D" w:rsidRPr="0035520D" w:rsidRDefault="0035520D" w:rsidP="0035520D">
            <w:r w:rsidRPr="0035520D">
              <w:t>7</w:t>
            </w:r>
          </w:p>
        </w:tc>
        <w:tc>
          <w:tcPr>
            <w:tcW w:w="1295" w:type="dxa"/>
          </w:tcPr>
          <w:p w14:paraId="18B90AD6" w14:textId="77777777" w:rsidR="0035520D" w:rsidRPr="0035520D" w:rsidRDefault="0035520D" w:rsidP="0035520D">
            <w:r w:rsidRPr="0035520D">
              <w:t>7</w:t>
            </w:r>
          </w:p>
        </w:tc>
      </w:tr>
    </w:tbl>
    <w:p w14:paraId="1CB47056" w14:textId="7BAD5831" w:rsidR="0035520D" w:rsidRDefault="0035520D" w:rsidP="0035520D">
      <w:pPr>
        <w:widowControl w:val="0"/>
        <w:numPr>
          <w:ilvl w:val="0"/>
          <w:numId w:val="1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5520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v deň zberu odpadu vyložiť nádobu alebo vrece do 06:00 hod.</w:t>
      </w:r>
    </w:p>
    <w:p w14:paraId="441D45AA" w14:textId="69611903" w:rsidR="00DC0BD3" w:rsidRPr="00DC0BD3" w:rsidRDefault="00DC0BD3" w:rsidP="0035520D">
      <w:pPr>
        <w:widowControl w:val="0"/>
        <w:numPr>
          <w:ilvl w:val="0"/>
          <w:numId w:val="1"/>
        </w:numPr>
        <w:suppressAutoHyphens/>
        <w:spacing w:after="120" w:line="240" w:lineRule="auto"/>
        <w:rPr>
          <w:rFonts w:ascii="Times New Roman" w:eastAsia="SimSun" w:hAnsi="Times New Roman" w:cs="Mangal"/>
          <w:b/>
          <w:bCs/>
          <w:color w:val="FF0000"/>
          <w:kern w:val="1"/>
          <w:sz w:val="24"/>
          <w:szCs w:val="24"/>
          <w:u w:val="single"/>
          <w:lang w:eastAsia="hi-IN" w:bidi="hi-IN"/>
        </w:rPr>
      </w:pPr>
      <w:r w:rsidRPr="00DC0BD3">
        <w:rPr>
          <w:rFonts w:ascii="Times New Roman" w:eastAsia="SimSun" w:hAnsi="Times New Roman" w:cs="Mangal"/>
          <w:b/>
          <w:bCs/>
          <w:color w:val="FF0000"/>
          <w:kern w:val="1"/>
          <w:sz w:val="24"/>
          <w:szCs w:val="24"/>
          <w:u w:val="single"/>
          <w:lang w:eastAsia="hi-IN" w:bidi="hi-IN"/>
        </w:rPr>
        <w:t xml:space="preserve">papier, plast, kovy, </w:t>
      </w:r>
      <w:proofErr w:type="spellStart"/>
      <w:r w:rsidRPr="00DC0BD3">
        <w:rPr>
          <w:rFonts w:ascii="Times New Roman" w:eastAsia="SimSun" w:hAnsi="Times New Roman" w:cs="Mangal"/>
          <w:b/>
          <w:bCs/>
          <w:color w:val="FF0000"/>
          <w:kern w:val="1"/>
          <w:sz w:val="24"/>
          <w:szCs w:val="24"/>
          <w:u w:val="single"/>
          <w:lang w:eastAsia="hi-IN" w:bidi="hi-IN"/>
        </w:rPr>
        <w:t>tetrapak</w:t>
      </w:r>
      <w:proofErr w:type="spellEnd"/>
      <w:r w:rsidRPr="00DC0BD3">
        <w:rPr>
          <w:rFonts w:ascii="Times New Roman" w:eastAsia="SimSun" w:hAnsi="Times New Roman" w:cs="Mangal"/>
          <w:b/>
          <w:bCs/>
          <w:color w:val="FF0000"/>
          <w:kern w:val="1"/>
          <w:sz w:val="24"/>
          <w:szCs w:val="24"/>
          <w:u w:val="single"/>
          <w:lang w:eastAsia="hi-IN" w:bidi="hi-IN"/>
        </w:rPr>
        <w:t xml:space="preserve"> sa budú odvážať spred domu vo vreciach</w:t>
      </w:r>
    </w:p>
    <w:p w14:paraId="6FEE5545" w14:textId="77777777" w:rsidR="00754C5F" w:rsidRDefault="00754C5F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51464BBD" w14:textId="5325E5D1" w:rsidR="0035520D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Informácia občana k jednotlivým zložkám komunálneho odpadu</w:t>
      </w:r>
    </w:p>
    <w:p w14:paraId="5FD2D2E6" w14:textId="77777777" w:rsidR="0035520D" w:rsidRPr="0035520D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>PAPIER: Určené pre odpady z obalov z papiera a lepenky a odpady z určených neobalových výrobkov z papiera a lepenky</w:t>
      </w:r>
    </w:p>
    <w:p w14:paraId="35F1B16C" w14:textId="77777777" w:rsidR="0035520D" w:rsidRPr="0035520D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Patrí napríklad: </w:t>
      </w:r>
      <w:proofErr w:type="spellStart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noviny,časopisy</w:t>
      </w:r>
      <w:proofErr w:type="spellEnd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, reklamné letáky, papierová lepenka, zošity, papierové vrecká, kartóny, obálky, plagáty, papier – krepový, baliaci, </w:t>
      </w:r>
      <w:proofErr w:type="spellStart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kancelársky,katalógy</w:t>
      </w:r>
      <w:proofErr w:type="spellEnd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,...</w:t>
      </w:r>
    </w:p>
    <w:p w14:paraId="1E79BC08" w14:textId="5922D059" w:rsidR="0035520D" w:rsidRPr="00DC0BD3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Neparí napríklad: viacvrstvové obaly/</w:t>
      </w:r>
      <w:proofErr w:type="spellStart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tetrapak</w:t>
      </w:r>
      <w:proofErr w:type="spellEnd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/, znečistený papier -</w:t>
      </w:r>
      <w:proofErr w:type="spellStart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povoskovaný,mokrý</w:t>
      </w:r>
      <w:proofErr w:type="spellEnd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, mastný, na </w:t>
      </w:r>
      <w:proofErr w:type="spellStart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pečenie,plienky,alobal</w:t>
      </w:r>
      <w:proofErr w:type="spellEnd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, lepiaca páska, kovové alebo plastové súčasti papierových </w:t>
      </w:r>
      <w:proofErr w:type="spellStart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výrobkov,tapety</w:t>
      </w:r>
      <w:proofErr w:type="spellEnd"/>
    </w:p>
    <w:p w14:paraId="3F2F4830" w14:textId="77777777" w:rsidR="0035520D" w:rsidRPr="0035520D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>PLASTY:</w:t>
      </w:r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  </w:t>
      </w: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>Určené pre odpady z obalov z  plastov a odpady z určených neobalových výrobkov z plastov</w:t>
      </w:r>
    </w:p>
    <w:p w14:paraId="13F125A5" w14:textId="77777777" w:rsidR="0035520D" w:rsidRPr="0035520D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 xml:space="preserve">Patrí napríklad: </w:t>
      </w:r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plastové fľaše z nápojov, drogérie a kozmetiky/PET,HDPE,PP/, fólie číre a farebné/PE-LDPE,HDPE/,               čisté – opláchnuté plastové obaly z potravín ,, </w:t>
      </w:r>
      <w:proofErr w:type="spellStart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téglíky</w:t>
      </w:r>
      <w:proofErr w:type="spellEnd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,,, polystyrén/PS,EPS/, igelitové tašky a vrecká</w:t>
      </w:r>
    </w:p>
    <w:p w14:paraId="4FFAF285" w14:textId="279FD3E1" w:rsidR="0035520D" w:rsidRPr="00DC0BD3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 xml:space="preserve">Neparí napríklad: </w:t>
      </w:r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znečistené fľaše a obaly- </w:t>
      </w:r>
      <w:proofErr w:type="spellStart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škodlivinami,chemikáliami</w:t>
      </w:r>
      <w:proofErr w:type="spellEnd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, olejmi a ropnými </w:t>
      </w:r>
      <w:proofErr w:type="spellStart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látkami,guma,molitan</w:t>
      </w:r>
      <w:proofErr w:type="spellEnd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,....</w:t>
      </w:r>
    </w:p>
    <w:p w14:paraId="6936AF15" w14:textId="77777777" w:rsidR="0035520D" w:rsidRPr="0035520D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 xml:space="preserve">SKLO: </w:t>
      </w:r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  </w:t>
      </w: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>Určené pre odpady z obalov zo skla a odpady z určených neobalových výrobkov  zo skla</w:t>
      </w:r>
    </w:p>
    <w:p w14:paraId="71E79F81" w14:textId="77777777" w:rsidR="0035520D" w:rsidRPr="0035520D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 xml:space="preserve">Patrí napríklad: </w:t>
      </w:r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neznečistené sklenené fľaše z nápojov, sklenené </w:t>
      </w:r>
      <w:proofErr w:type="spellStart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obaly,poháre</w:t>
      </w:r>
      <w:proofErr w:type="spellEnd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, črepy , tabuľové sklo bez drôtenej výplne, </w:t>
      </w:r>
    </w:p>
    <w:p w14:paraId="4F2D1E11" w14:textId="399027A5" w:rsidR="0035520D" w:rsidRPr="0035520D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 xml:space="preserve">Neparí napríklad: </w:t>
      </w:r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znečistené sklo, sklo prímesami, plexisklo, </w:t>
      </w:r>
      <w:proofErr w:type="spellStart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autosklá</w:t>
      </w:r>
      <w:proofErr w:type="spellEnd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, porcelán, keramika, bezpečnostné a technické </w:t>
      </w:r>
      <w:proofErr w:type="spellStart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sklo,žiarovky</w:t>
      </w:r>
      <w:proofErr w:type="spellEnd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 a žiarivky, obrazovky, …</w:t>
      </w:r>
    </w:p>
    <w:p w14:paraId="10E75B3A" w14:textId="77777777" w:rsidR="0035520D" w:rsidRPr="0035520D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>KOVY: Určené pre odpady z obalov z kovov</w:t>
      </w:r>
    </w:p>
    <w:p w14:paraId="16A38CE0" w14:textId="77777777" w:rsidR="0035520D" w:rsidRPr="0035520D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 xml:space="preserve">Patrí napríklad: </w:t>
      </w:r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plechovky z nápojov, konzervy, kovové vrchnáky z fliaš a pohárov, klince, sponky, kľúče, ...</w:t>
      </w:r>
    </w:p>
    <w:p w14:paraId="52E470D7" w14:textId="6A4DB4AA" w:rsidR="0035520D" w:rsidRPr="00DC0BD3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 xml:space="preserve">Neparí napríklad: </w:t>
      </w:r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znečistené kovové obaly a  plechovky , …..</w:t>
      </w:r>
    </w:p>
    <w:p w14:paraId="20C9C1DF" w14:textId="77777777" w:rsidR="0035520D" w:rsidRPr="0035520D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>VIACVRSTVOVÉ KOMBINOVANÉ MATERIALY NA BÁZE LEPENKY:</w:t>
      </w:r>
    </w:p>
    <w:p w14:paraId="771F52B6" w14:textId="77777777" w:rsidR="0035520D" w:rsidRPr="0035520D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 xml:space="preserve">Patrí napríklad: </w:t>
      </w:r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škatule/ krabice/ od mlieka, </w:t>
      </w:r>
      <w:proofErr w:type="spellStart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džusov</w:t>
      </w:r>
      <w:proofErr w:type="spellEnd"/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, nápojov, ….</w:t>
      </w:r>
    </w:p>
    <w:p w14:paraId="72B32BE5" w14:textId="4ACF28AA" w:rsidR="0035520D" w:rsidRPr="00DC0BD3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 xml:space="preserve">Neparí napríklad: </w:t>
      </w:r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znečistené obaly s obsahom nebezpečných látok, chemikálií, papier, lepenka, ….</w:t>
      </w:r>
    </w:p>
    <w:p w14:paraId="5EA7F723" w14:textId="77777777" w:rsidR="0035520D" w:rsidRPr="0035520D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>ZMESOVÝ KOMUNÁLNY ODPAD:</w:t>
      </w:r>
    </w:p>
    <w:p w14:paraId="6CC0D8CC" w14:textId="77777777" w:rsidR="0035520D" w:rsidRPr="0035520D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 xml:space="preserve">Patrí napríklad: </w:t>
      </w:r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neseparovaný a znečistený komunálny odpad</w:t>
      </w:r>
    </w:p>
    <w:p w14:paraId="599D71B6" w14:textId="0857EA23" w:rsidR="0035520D" w:rsidRPr="00DC0BD3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 xml:space="preserve">Neparí napríklad: </w:t>
      </w:r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vytriedené zložky komunálneho odpadu- plasty, papier, sklo, kovy, zelený odpad, nebezpečný odpad, ….</w:t>
      </w:r>
    </w:p>
    <w:p w14:paraId="08203B92" w14:textId="77777777" w:rsidR="0035520D" w:rsidRPr="0035520D" w:rsidRDefault="0035520D" w:rsidP="0035520D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</w:pPr>
      <w:r w:rsidRPr="0035520D">
        <w:rPr>
          <w:rFonts w:ascii="Times New Roman" w:eastAsia="SimSun" w:hAnsi="Times New Roman" w:cs="Mangal"/>
          <w:b/>
          <w:bCs/>
          <w:kern w:val="1"/>
          <w:sz w:val="18"/>
          <w:szCs w:val="18"/>
          <w:lang w:eastAsia="hi-IN" w:bidi="hi-IN"/>
        </w:rPr>
        <w:t>PNEUMATIKY</w:t>
      </w:r>
    </w:p>
    <w:p w14:paraId="33124A65" w14:textId="421D4C7B" w:rsidR="0035520D" w:rsidRDefault="0035520D" w:rsidP="00927606">
      <w:pPr>
        <w:widowControl w:val="0"/>
        <w:suppressAutoHyphens/>
        <w:spacing w:after="120" w:line="240" w:lineRule="auto"/>
      </w:pPr>
      <w:r w:rsidRPr="0035520D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Odpadové pneumatiky je potrebné odovzdať akémukoľvek distribútorovi  pneumatík – predajcovi pneumatík alebo pneuservisu</w:t>
      </w:r>
    </w:p>
    <w:sectPr w:rsidR="0035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0D"/>
    <w:rsid w:val="002A4F3B"/>
    <w:rsid w:val="0035520D"/>
    <w:rsid w:val="00754C5F"/>
    <w:rsid w:val="008F47B8"/>
    <w:rsid w:val="00927606"/>
    <w:rsid w:val="00D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82EA"/>
  <w15:chartTrackingRefBased/>
  <w15:docId w15:val="{6A36301A-F0F3-4B18-8C42-5366FC2A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5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PC</dc:creator>
  <cp:keywords/>
  <dc:description/>
  <cp:lastModifiedBy>2 PC</cp:lastModifiedBy>
  <cp:revision>6</cp:revision>
  <cp:lastPrinted>2022-02-01T09:10:00Z</cp:lastPrinted>
  <dcterms:created xsi:type="dcterms:W3CDTF">2022-02-01T08:05:00Z</dcterms:created>
  <dcterms:modified xsi:type="dcterms:W3CDTF">2022-02-09T14:39:00Z</dcterms:modified>
</cp:coreProperties>
</file>