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1"/>
        <w:gridCol w:w="273"/>
        <w:gridCol w:w="288"/>
      </w:tblGrid>
      <w:tr w:rsidR="00DC366D" w:rsidRPr="00DC366D" w:rsidTr="00DC366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C366D" w:rsidRPr="00DC366D" w:rsidRDefault="00DC366D" w:rsidP="00DC366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DC366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Prevádzkové hodiny mobilných odberových miest na antigénové testovanie RÚVZ počas sviatkov </w:t>
            </w:r>
          </w:p>
        </w:tc>
        <w:tc>
          <w:tcPr>
            <w:tcW w:w="5000" w:type="pct"/>
            <w:vAlign w:val="center"/>
            <w:hideMark/>
          </w:tcPr>
          <w:p w:rsidR="00DC366D" w:rsidRPr="00DC366D" w:rsidRDefault="00DC366D" w:rsidP="00DC366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5255" cy="135255"/>
                  <wp:effectExtent l="0" t="0" r="0" b="0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C366D" w:rsidRPr="00DC366D" w:rsidRDefault="00DC366D" w:rsidP="00DC366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5255" cy="135255"/>
                  <wp:effectExtent l="0" t="0" r="0" b="0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C366D" w:rsidRPr="00DC366D" w:rsidRDefault="00DC366D" w:rsidP="00DC366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DC366D" w:rsidRPr="00DC366D" w:rsidTr="00DC366D">
        <w:trPr>
          <w:tblCellSpacing w:w="15" w:type="dxa"/>
        </w:trPr>
        <w:tc>
          <w:tcPr>
            <w:tcW w:w="0" w:type="auto"/>
            <w:hideMark/>
          </w:tcPr>
          <w:p w:rsidR="00DC366D" w:rsidRPr="00DC366D" w:rsidRDefault="00DC366D" w:rsidP="00DC366D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DC366D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18. december 2020 12:29 </w:t>
            </w:r>
          </w:p>
        </w:tc>
      </w:tr>
      <w:tr w:rsidR="00DC366D" w:rsidRPr="00DC366D" w:rsidTr="00DC366D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9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149"/>
              <w:gridCol w:w="3059"/>
            </w:tblGrid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nil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Okres</w:t>
                  </w:r>
                </w:p>
              </w:tc>
              <w:tc>
                <w:tcPr>
                  <w:tcW w:w="4623" w:type="dxa"/>
                  <w:tcBorders>
                    <w:top w:val="single" w:sz="8" w:space="0" w:color="70AD47"/>
                    <w:left w:val="nil"/>
                    <w:bottom w:val="single" w:sz="8" w:space="0" w:color="70AD47"/>
                    <w:right w:val="nil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1642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Adresa</w:t>
                  </w:r>
                </w:p>
              </w:tc>
              <w:tc>
                <w:tcPr>
                  <w:tcW w:w="3402" w:type="dxa"/>
                  <w:tcBorders>
                    <w:top w:val="single" w:sz="8" w:space="0" w:color="70AD47"/>
                    <w:left w:val="nil"/>
                    <w:bottom w:val="single" w:sz="8" w:space="0" w:color="70AD47"/>
                    <w:right w:val="single" w:sz="8" w:space="0" w:color="70AD47"/>
                  </w:tcBorders>
                  <w:shd w:val="clear" w:color="auto" w:fill="70AD47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Prevádzkový čas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Banská Bystrica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Cesta k nemocnici 1, Banská Bystrica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- 12:00 - 15:00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hanging="254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21. 12. Otvorené 28. 12. a 30. 12.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Bardejov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Kuzmányho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18, Bardejov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21. 12. Otvorí 8. 1. 2021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Bratislava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Nemocnica Ružinov / Univerzitná nemocnica Bratislava, Ružinovská 6, Bratislava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PON-PIA 08:00- 12:00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sviatkov, v pracovné dni otvorené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Dolný Kubín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Nemocničná 1944, Dolný Kubín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ŠTV 08:00 - 12:00, 13:00 - 15:00</w:t>
                  </w: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PIA 08:00 - 14:00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31. 12. otvorené 08:00 – 11:00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Dunajská Streda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Veľkoblahovská 1067, Dunajská Streda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UTO, ŠTV 14:00 - 16:00</w:t>
                  </w: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STR 14:00 - 17:00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23. 12. 13:00 – 16:00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4.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Galanta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Hodská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2352/62, Galanta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Posledný odber 23. 12. 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4.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Komárno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Mederčská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39, 945 01 Komárno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08:00 - 11:00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12., v pracovné dni otvorené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Košice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Kúpalisko Červená hviezda, Staničné námestie 5, Košice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08:00 - 12:00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30. 12. podľa bežných prevádzkových hodín</w:t>
                  </w:r>
                </w:p>
              </w:tc>
            </w:tr>
            <w:tr w:rsidR="00DC366D" w:rsidRPr="00DC366D">
              <w:trPr>
                <w:trHeight w:val="9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Levice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Komenského 3186/4, Levice - prístrešok pred vstupom do budovy z vnútornej strany dvora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ŠTV 09:00 - 12:00</w:t>
                  </w:r>
                </w:p>
              </w:tc>
            </w:tr>
            <w:tr w:rsidR="00DC366D" w:rsidRPr="00DC366D">
              <w:trPr>
                <w:trHeight w:val="5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od sviatkov do 4.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Lučenec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Ulica A. Petőfiho č. 1, RÚVZ Lučenec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Martin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Ul. </w:t>
                  </w: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Kuzmányho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27, Martin, budova B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08:00 - 10:00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22. a 29. 12. a 5. a 7. 1. 2021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Michalovce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S. Chalupku č. 5, 071 01 Michalovce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PIA 09:00 - 12:00</w:t>
                  </w: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STR 12:00 - 16:00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 xml:space="preserve">Otvorené 18., 21. a 29. 12 a 4. 1. 2021 – 09:00 – 12:00 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Nitra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Damborského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15, Nitra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 08:00 - 11:00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Posledný odber 21. 12. Otvorí 4.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Poprad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ul. Zdravotnícka 3525/3, 058 01 Poprad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23., 28., 30. a 31. 12. otvorené 09:00 –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Prešov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Jána Hollého 5, Prešov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30. 12. podľa bežných prevádzkových hodín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Prievidza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Nemocničná 8, 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Bojnice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STR, ŠTV 08:00 - 12:00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12., 31. 12. – 6. 1. 2021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21., 22.,28. - 30. 12, 7. a 8. 1. 2021 otvorené 08:00 –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Rimavská Sobota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budova, Sama Tomášika 14, Rimavská Sobota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10:00 - 14:00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od sviatkov do 4.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Rožňava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Špitálska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3, Rožňava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14:00 - 16:00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Posledný odber 22. 12. 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Otvorí 7. 1. 2021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Spišská Nová Ves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A. </w:t>
                  </w: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Mickiewicza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6 Spišská Nová Ves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12:30 - 15:00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Stará Ľubovňa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Obrancov mieru 1, 064 01 Stará Ľubovňa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 07:30 - 11:30</w:t>
                  </w: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br/>
                    <w:t>ŠTV, PIA 07:30 - 10:30</w:t>
                  </w:r>
                </w:p>
              </w:tc>
            </w:tr>
            <w:tr w:rsidR="00DC366D" w:rsidRPr="00DC366D">
              <w:trPr>
                <w:trHeight w:val="6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27. 12.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od 28. 12. do 31. 12. podľa bežných prevádzkových hodín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Svidník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ul. Sov. Hrdinov 79, Svidník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09:00 - 11:00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v pracovné dni podľa bežných prevádzkových hodín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Trebišov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Jilemnického 3370/2, Trebišov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ŠTV, SOB 09:00 - 12:00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Otvorené 26., 29., 31. 12. a 2., 5., 7. a 9. 1. 2021 – 09:00-12:00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Trenčín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Nemocničná 4, Trenčín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PIA 08:00 - 12:00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sviatkov, 27. 12 a od 31. 12. do 7. 1. 2021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 xml:space="preserve">Otvorené 28. 12. a 30. 12. 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Trnava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Halenárska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23, 917 01 Trnava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PON, STR, ŠTV 08:00 - 11:00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 xml:space="preserve">Zatvorené počas sviatkov 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Posledný odber 21. 12. Otvorené 28. 12. a 30. 12.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Veľký Krtíš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Banícka 679, Veľký Krtíš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13:00 - 15:30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28. 12. – 30. 12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Vranov nad Topľou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Bernolákova 1008, Vranov nad Topľou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– PIA 08:00 –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 a 31. 12.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v pracovné dni podľa bežných otváracích hodín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Žiar nad Hronom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Ul. Cyrila a Metoda 357/23, Žiar nad Hronom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PON - PIA 09:00 - 11:00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24. 12 – 28. 12 a 31. 12. – 1. 1. 2021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22., 29. a 30. 12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Žilina</w:t>
                  </w:r>
                </w:p>
              </w:tc>
              <w:tc>
                <w:tcPr>
                  <w:tcW w:w="4623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ind w:right="37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Vojtecha </w:t>
                  </w:r>
                  <w:proofErr w:type="spellStart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Spanyola</w:t>
                  </w:r>
                  <w:proofErr w:type="spellEnd"/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 1731, Žilina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shd w:val="clear" w:color="auto" w:fill="E2EFD9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UTO, ŠTV 08:30 - 12:00</w:t>
                  </w:r>
                </w:p>
              </w:tc>
            </w:tr>
            <w:tr w:rsidR="00DC366D" w:rsidRPr="00DC366D">
              <w:trPr>
                <w:trHeight w:val="300"/>
                <w:jc w:val="center"/>
              </w:trPr>
              <w:tc>
                <w:tcPr>
                  <w:tcW w:w="2040" w:type="dxa"/>
                  <w:tcBorders>
                    <w:top w:val="nil"/>
                    <w:left w:val="single" w:sz="8" w:space="0" w:color="A8D08D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8025" w:type="dxa"/>
                  <w:gridSpan w:val="2"/>
                  <w:tcBorders>
                    <w:top w:val="nil"/>
                    <w:left w:val="nil"/>
                    <w:bottom w:val="single" w:sz="8" w:space="0" w:color="A8D08D"/>
                    <w:right w:val="single" w:sz="8" w:space="0" w:color="A8D08D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366D" w:rsidRPr="00DC366D" w:rsidRDefault="00DC366D" w:rsidP="00DC366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t>Zatvorené počas sviatkov</w:t>
                  </w:r>
                  <w:r w:rsidRPr="00DC366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k-SK"/>
                    </w:rPr>
                    <w:br/>
                    <w:t>Otvorené 28. 12. a 05. 12</w:t>
                  </w:r>
                </w:p>
              </w:tc>
            </w:tr>
          </w:tbl>
          <w:p w:rsidR="00DC366D" w:rsidRPr="00DC366D" w:rsidRDefault="00DC366D" w:rsidP="00DC366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</w:tc>
      </w:tr>
    </w:tbl>
    <w:p w:rsidR="002B611F" w:rsidRDefault="00DC366D">
      <w:r w:rsidRPr="00DC366D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lastRenderedPageBreak/>
        <w:t> </w:t>
      </w:r>
    </w:p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6D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C366D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Normlnywebov">
    <w:name w:val="Normal (Web)"/>
    <w:basedOn w:val="Normlny"/>
    <w:uiPriority w:val="99"/>
    <w:unhideWhenUsed/>
    <w:rsid w:val="00D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DC366D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3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Normlnywebov">
    <w:name w:val="Normal (Web)"/>
    <w:basedOn w:val="Normlny"/>
    <w:uiPriority w:val="99"/>
    <w:unhideWhenUsed/>
    <w:rsid w:val="00D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DC366D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3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381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2495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cbf3a6908125b7f391012cb9924101a8a9491b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vzsr.sk/index.php?view=article&amp;catid=250%3Akoronavirus-2019-ncov&amp;id=4560%3Aprevadzkove-hodiny-mobilnych-odberovych-miest-na-antigenove-testovanie-ruvz-poas-sviatkov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2020-12-18T12:54:00Z</dcterms:created>
  <dcterms:modified xsi:type="dcterms:W3CDTF">2020-12-18T12:55:00Z</dcterms:modified>
</cp:coreProperties>
</file>