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A8" w:rsidRDefault="00466AA8" w:rsidP="005B2134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Cs w:val="24"/>
        </w:rPr>
      </w:pPr>
      <w:bookmarkStart w:id="0" w:name="_GoBack"/>
      <w:bookmarkEnd w:id="0"/>
      <w:r>
        <w:rPr>
          <w:rFonts w:cs="Times New Roman"/>
          <w:b/>
          <w:bCs/>
          <w:color w:val="000000" w:themeColor="text1"/>
          <w:szCs w:val="24"/>
        </w:rPr>
        <w:t>Riešime a žiadame vyriešené</w:t>
      </w:r>
      <w:r w:rsidR="00504024">
        <w:rPr>
          <w:rFonts w:cs="Times New Roman"/>
          <w:b/>
          <w:bCs/>
          <w:color w:val="000000" w:themeColor="text1"/>
          <w:szCs w:val="24"/>
        </w:rPr>
        <w:t xml:space="preserve"> </w:t>
      </w:r>
      <w:r>
        <w:rPr>
          <w:rFonts w:cs="Times New Roman"/>
          <w:b/>
          <w:bCs/>
          <w:color w:val="000000" w:themeColor="text1"/>
          <w:szCs w:val="24"/>
        </w:rPr>
        <w:t>!!!</w:t>
      </w:r>
    </w:p>
    <w:p w:rsidR="00504024" w:rsidRDefault="00504024" w:rsidP="005B2134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Cs w:val="24"/>
        </w:rPr>
      </w:pPr>
    </w:p>
    <w:p w:rsidR="00466AA8" w:rsidRPr="00466AA8" w:rsidRDefault="00466AA8" w:rsidP="005B2134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Cs w:val="24"/>
        </w:rPr>
      </w:pPr>
      <w:r w:rsidRPr="00466AA8">
        <w:rPr>
          <w:rFonts w:cs="Times New Roman"/>
          <w:b/>
          <w:bCs/>
          <w:color w:val="000000" w:themeColor="text1"/>
          <w:szCs w:val="24"/>
        </w:rPr>
        <w:t xml:space="preserve">Usmernenie hlavného hygienika Slovenskej republiky v súvislosti s ochorením COVID-19 spôsobeným </w:t>
      </w:r>
      <w:proofErr w:type="spellStart"/>
      <w:r w:rsidRPr="00466AA8">
        <w:rPr>
          <w:rFonts w:cs="Times New Roman"/>
          <w:b/>
          <w:bCs/>
          <w:color w:val="000000" w:themeColor="text1"/>
          <w:szCs w:val="24"/>
        </w:rPr>
        <w:t>koronavírusom</w:t>
      </w:r>
      <w:proofErr w:type="spellEnd"/>
      <w:r w:rsidRPr="00466AA8">
        <w:rPr>
          <w:rFonts w:cs="Times New Roman"/>
          <w:b/>
          <w:bCs/>
          <w:color w:val="000000" w:themeColor="text1"/>
          <w:szCs w:val="24"/>
        </w:rPr>
        <w:t xml:space="preserve"> SARS-CoV-2 (piata aktualizácia)</w:t>
      </w:r>
    </w:p>
    <w:p w:rsidR="00466AA8" w:rsidRPr="00466AA8" w:rsidRDefault="00466AA8" w:rsidP="005B2134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Cs w:val="24"/>
        </w:rPr>
      </w:pPr>
      <w:r w:rsidRPr="00466AA8">
        <w:rPr>
          <w:rFonts w:cs="Times New Roman"/>
          <w:b/>
          <w:bCs/>
          <w:color w:val="000000" w:themeColor="text1"/>
          <w:szCs w:val="24"/>
        </w:rPr>
        <w:t>Bratislava 18.03.2020</w:t>
      </w:r>
    </w:p>
    <w:p w:rsidR="00466AA8" w:rsidRDefault="00466AA8" w:rsidP="005B2134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Cs w:val="24"/>
        </w:rPr>
      </w:pPr>
      <w:r w:rsidRPr="00466AA8">
        <w:rPr>
          <w:rFonts w:cs="Times New Roman"/>
          <w:b/>
          <w:bCs/>
          <w:color w:val="000000" w:themeColor="text1"/>
          <w:szCs w:val="24"/>
        </w:rPr>
        <w:t>OE/791/86125/2020</w:t>
      </w:r>
    </w:p>
    <w:p w:rsidR="00466AA8" w:rsidRPr="00466AA8" w:rsidRDefault="00466AA8" w:rsidP="005B2134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Cs w:val="24"/>
        </w:rPr>
      </w:pPr>
    </w:p>
    <w:p w:rsidR="00466AA8" w:rsidRPr="00466AA8" w:rsidRDefault="00466AA8" w:rsidP="005B2134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zCs w:val="24"/>
        </w:rPr>
      </w:pPr>
      <w:r w:rsidRPr="00466AA8">
        <w:rPr>
          <w:rFonts w:cs="Times New Roman"/>
          <w:b/>
          <w:bCs/>
          <w:color w:val="000000" w:themeColor="text1"/>
          <w:szCs w:val="24"/>
        </w:rPr>
        <w:t>Postup v prípade:</w:t>
      </w:r>
    </w:p>
    <w:p w:rsidR="005B2134" w:rsidRPr="00AB6467" w:rsidRDefault="005B2134" w:rsidP="005B2134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</w:rPr>
      </w:pPr>
      <w:r w:rsidRPr="005B2134">
        <w:rPr>
          <w:rFonts w:cs="Times New Roman"/>
          <w:b/>
          <w:bCs/>
          <w:color w:val="FF0000"/>
          <w:szCs w:val="24"/>
        </w:rPr>
        <w:t>4.4. Domácnosť a iné zariadenia</w:t>
      </w:r>
      <w:r w:rsidR="00AB6467">
        <w:rPr>
          <w:rFonts w:cs="Times New Roman"/>
          <w:b/>
          <w:bCs/>
          <w:color w:val="FF0000"/>
          <w:szCs w:val="24"/>
        </w:rPr>
        <w:t xml:space="preserve"> </w:t>
      </w:r>
      <w:r w:rsidR="00AB6467" w:rsidRPr="00AB6467">
        <w:rPr>
          <w:rFonts w:cs="Times New Roman"/>
          <w:b/>
          <w:bCs/>
          <w:szCs w:val="24"/>
        </w:rPr>
        <w:t>(prípad napr. bezdomovca)</w:t>
      </w:r>
    </w:p>
    <w:p w:rsidR="005B2134" w:rsidRPr="005B2134" w:rsidRDefault="005B2134" w:rsidP="005B2134">
      <w:pPr>
        <w:autoSpaceDE w:val="0"/>
        <w:autoSpaceDN w:val="0"/>
        <w:adjustRightInd w:val="0"/>
        <w:jc w:val="both"/>
        <w:rPr>
          <w:rFonts w:cs="Times New Roman"/>
          <w:b/>
          <w:color w:val="FF0000"/>
          <w:szCs w:val="24"/>
        </w:rPr>
      </w:pPr>
      <w:r w:rsidRPr="005B2134">
        <w:rPr>
          <w:rFonts w:cs="Times New Roman"/>
          <w:b/>
          <w:color w:val="FF0000"/>
          <w:szCs w:val="24"/>
        </w:rPr>
        <w:t>Ak KO</w:t>
      </w:r>
      <w:r w:rsidR="00AB6467">
        <w:rPr>
          <w:rFonts w:cs="Times New Roman"/>
          <w:b/>
          <w:color w:val="FF0000"/>
          <w:szCs w:val="24"/>
        </w:rPr>
        <w:t>S</w:t>
      </w:r>
      <w:r w:rsidRPr="005B2134">
        <w:rPr>
          <w:rFonts w:cs="Times New Roman"/>
          <w:b/>
          <w:color w:val="FF0000"/>
          <w:szCs w:val="24"/>
        </w:rPr>
        <w:t xml:space="preserve"> </w:t>
      </w:r>
      <w:r w:rsidRPr="005B2134">
        <w:rPr>
          <w:rFonts w:eastAsia="TimesNewRomanPSMT" w:cs="Times New Roman"/>
          <w:b/>
          <w:color w:val="FF0000"/>
          <w:szCs w:val="24"/>
        </w:rPr>
        <w:t>ZZS</w:t>
      </w:r>
      <w:r w:rsidR="00AB6467">
        <w:rPr>
          <w:rFonts w:eastAsia="TimesNewRomanPSMT" w:cs="Times New Roman"/>
          <w:b/>
          <w:color w:val="FF0000"/>
          <w:szCs w:val="24"/>
        </w:rPr>
        <w:t xml:space="preserve"> </w:t>
      </w:r>
      <w:r w:rsidR="00AB6467" w:rsidRPr="00AB6467">
        <w:rPr>
          <w:rFonts w:eastAsia="TimesNewRomanPSMT" w:cs="Times New Roman"/>
          <w:b/>
          <w:szCs w:val="24"/>
        </w:rPr>
        <w:t>(krajské operačné stredisko záchrannej zdravotnej služby)</w:t>
      </w:r>
      <w:r w:rsidRPr="00AB6467">
        <w:rPr>
          <w:rFonts w:eastAsia="TimesNewRomanPSMT" w:cs="Times New Roman"/>
          <w:b/>
          <w:szCs w:val="24"/>
        </w:rPr>
        <w:t xml:space="preserve"> </w:t>
      </w:r>
      <w:r w:rsidRPr="005B2134">
        <w:rPr>
          <w:rFonts w:eastAsia="TimesNewRomanPSMT" w:cs="Times New Roman"/>
          <w:b/>
          <w:color w:val="FF0000"/>
          <w:szCs w:val="24"/>
        </w:rPr>
        <w:t>prijme na tiesňovej linke od volajúceho požiadavku na poskytnutie neodkladnej</w:t>
      </w:r>
      <w:r>
        <w:rPr>
          <w:rFonts w:eastAsia="TimesNewRomanPSMT" w:cs="Times New Roman"/>
          <w:b/>
          <w:color w:val="FF0000"/>
          <w:szCs w:val="24"/>
        </w:rPr>
        <w:t xml:space="preserve"> </w:t>
      </w:r>
      <w:r w:rsidRPr="005B2134">
        <w:rPr>
          <w:rFonts w:cs="Times New Roman"/>
          <w:b/>
          <w:color w:val="FF0000"/>
          <w:szCs w:val="24"/>
        </w:rPr>
        <w:t xml:space="preserve">starostlivosti osobe s </w:t>
      </w:r>
      <w:r w:rsidRPr="005B2134">
        <w:rPr>
          <w:rFonts w:eastAsia="TimesNewRomanPSMT" w:cs="Times New Roman"/>
          <w:b/>
          <w:color w:val="FF0000"/>
          <w:szCs w:val="24"/>
        </w:rPr>
        <w:t xml:space="preserve">klinickými príznakmi </w:t>
      </w:r>
      <w:r w:rsidRPr="005B2134">
        <w:rPr>
          <w:rFonts w:cs="Times New Roman"/>
          <w:b/>
          <w:color w:val="FF0000"/>
          <w:szCs w:val="24"/>
        </w:rPr>
        <w:t>ochorenia COVID-19:</w:t>
      </w:r>
    </w:p>
    <w:p w:rsidR="005B2134" w:rsidRPr="005B2134" w:rsidRDefault="005B2134" w:rsidP="005B2134">
      <w:pPr>
        <w:autoSpaceDE w:val="0"/>
        <w:autoSpaceDN w:val="0"/>
        <w:adjustRightInd w:val="0"/>
        <w:jc w:val="both"/>
        <w:rPr>
          <w:rFonts w:cs="Times New Roman"/>
          <w:b/>
          <w:color w:val="FF0000"/>
          <w:szCs w:val="24"/>
        </w:rPr>
      </w:pPr>
      <w:r w:rsidRPr="005B2134">
        <w:rPr>
          <w:rFonts w:cs="Times New Roman"/>
          <w:b/>
          <w:color w:val="FF0000"/>
          <w:szCs w:val="24"/>
        </w:rPr>
        <w:t xml:space="preserve">- </w:t>
      </w:r>
      <w:r w:rsidRPr="005B2134">
        <w:rPr>
          <w:rFonts w:eastAsia="TimesNewRomanPSMT" w:cs="Times New Roman"/>
          <w:b/>
          <w:color w:val="FF0000"/>
          <w:szCs w:val="24"/>
        </w:rPr>
        <w:t xml:space="preserve">preverí prostredníctvom </w:t>
      </w:r>
      <w:r w:rsidRPr="005B2134">
        <w:rPr>
          <w:rFonts w:cs="Times New Roman"/>
          <w:b/>
          <w:color w:val="FF0000"/>
          <w:szCs w:val="24"/>
        </w:rPr>
        <w:t xml:space="preserve">telefonickej </w:t>
      </w:r>
      <w:r w:rsidRPr="005B2134">
        <w:rPr>
          <w:rFonts w:eastAsia="TimesNewRomanPSMT" w:cs="Times New Roman"/>
          <w:b/>
          <w:color w:val="FF0000"/>
          <w:szCs w:val="24"/>
        </w:rPr>
        <w:t>komunikácie a zodpovedaním relevantných otázok</w:t>
      </w:r>
      <w:r>
        <w:rPr>
          <w:rFonts w:eastAsia="TimesNewRomanPSMT" w:cs="Times New Roman"/>
          <w:b/>
          <w:color w:val="FF0000"/>
          <w:szCs w:val="24"/>
        </w:rPr>
        <w:t xml:space="preserve"> </w:t>
      </w:r>
      <w:r w:rsidRPr="005B2134">
        <w:rPr>
          <w:rFonts w:eastAsia="TimesNewRomanPSMT" w:cs="Times New Roman"/>
          <w:b/>
          <w:color w:val="FF0000"/>
          <w:szCs w:val="24"/>
        </w:rPr>
        <w:t>prvotné klinické a anamnestické epidemiologické údaje</w:t>
      </w:r>
      <w:r w:rsidRPr="005B2134">
        <w:rPr>
          <w:rFonts w:cs="Times New Roman"/>
          <w:b/>
          <w:color w:val="FF0000"/>
          <w:szCs w:val="24"/>
        </w:rPr>
        <w:t>,</w:t>
      </w:r>
    </w:p>
    <w:p w:rsidR="005B2134" w:rsidRPr="00AB6467" w:rsidRDefault="005B2134" w:rsidP="005B2134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  <w:r w:rsidRPr="005B2134">
        <w:rPr>
          <w:rFonts w:cs="Times New Roman"/>
          <w:b/>
          <w:color w:val="FF0000"/>
          <w:szCs w:val="24"/>
        </w:rPr>
        <w:t xml:space="preserve">- </w:t>
      </w:r>
      <w:r w:rsidRPr="00AB6467">
        <w:rPr>
          <w:rFonts w:eastAsia="TimesNewRomanPSMT" w:cs="Times New Roman"/>
          <w:b/>
          <w:szCs w:val="24"/>
        </w:rPr>
        <w:t xml:space="preserve">telesná teplota 38 °C je rozhodujúcim faktorom pre transport pacienta </w:t>
      </w:r>
      <w:r w:rsidRPr="00AB6467">
        <w:rPr>
          <w:rFonts w:cs="Times New Roman"/>
          <w:b/>
          <w:szCs w:val="24"/>
        </w:rPr>
        <w:t xml:space="preserve">s </w:t>
      </w:r>
      <w:r w:rsidRPr="00AB6467">
        <w:rPr>
          <w:rFonts w:eastAsia="TimesNewRomanPSMT" w:cs="Times New Roman"/>
          <w:b/>
          <w:szCs w:val="24"/>
        </w:rPr>
        <w:t xml:space="preserve">podozrením na </w:t>
      </w:r>
      <w:r w:rsidRPr="00AB6467">
        <w:rPr>
          <w:rFonts w:cs="Times New Roman"/>
          <w:b/>
          <w:szCs w:val="24"/>
        </w:rPr>
        <w:t>ochorenie COVID-19,</w:t>
      </w:r>
    </w:p>
    <w:p w:rsidR="005B2134" w:rsidRPr="005B2134" w:rsidRDefault="005B2134" w:rsidP="005B2134">
      <w:pPr>
        <w:autoSpaceDE w:val="0"/>
        <w:autoSpaceDN w:val="0"/>
        <w:adjustRightInd w:val="0"/>
        <w:jc w:val="both"/>
        <w:rPr>
          <w:rFonts w:eastAsia="TimesNewRomanPSMT" w:cs="Times New Roman"/>
          <w:b/>
          <w:color w:val="FF0000"/>
          <w:szCs w:val="24"/>
        </w:rPr>
      </w:pPr>
      <w:r w:rsidRPr="005B2134">
        <w:rPr>
          <w:rFonts w:cs="Times New Roman"/>
          <w:b/>
          <w:color w:val="FF0000"/>
          <w:szCs w:val="24"/>
        </w:rPr>
        <w:t>- p</w:t>
      </w:r>
      <w:r w:rsidRPr="005B2134">
        <w:rPr>
          <w:rFonts w:eastAsia="TimesNewRomanPSMT" w:cs="Times New Roman"/>
          <w:b/>
          <w:color w:val="FF0000"/>
          <w:szCs w:val="24"/>
        </w:rPr>
        <w:t>acienti s pozitívnou cestovateľskou anamnézou a symptómami akútneho respiračného</w:t>
      </w:r>
    </w:p>
    <w:p w:rsidR="005B2134" w:rsidRPr="005B2134" w:rsidRDefault="005B2134" w:rsidP="005B2134">
      <w:pPr>
        <w:autoSpaceDE w:val="0"/>
        <w:autoSpaceDN w:val="0"/>
        <w:adjustRightInd w:val="0"/>
        <w:jc w:val="both"/>
        <w:rPr>
          <w:rFonts w:cs="Times New Roman"/>
          <w:b/>
          <w:color w:val="FF0000"/>
          <w:szCs w:val="24"/>
        </w:rPr>
      </w:pPr>
      <w:r w:rsidRPr="005B2134">
        <w:rPr>
          <w:rFonts w:eastAsia="TimesNewRomanPSMT" w:cs="Times New Roman"/>
          <w:b/>
          <w:color w:val="FF0000"/>
          <w:szCs w:val="24"/>
        </w:rPr>
        <w:t xml:space="preserve">ochorenia, ktorí majú telesnú teplotu nižšiu ako 38 °C, </w:t>
      </w:r>
      <w:r w:rsidRPr="00AB6467">
        <w:rPr>
          <w:rFonts w:eastAsia="TimesNewRomanPSMT" w:cs="Times New Roman"/>
          <w:b/>
          <w:szCs w:val="24"/>
        </w:rPr>
        <w:t>zostávajú v domácej izolácii</w:t>
      </w:r>
      <w:r w:rsidRPr="00AB6467">
        <w:rPr>
          <w:rFonts w:cs="Times New Roman"/>
          <w:b/>
          <w:szCs w:val="24"/>
        </w:rPr>
        <w:t>,</w:t>
      </w:r>
      <w:r w:rsidR="00AB6467">
        <w:rPr>
          <w:rFonts w:cs="Times New Roman"/>
          <w:b/>
          <w:szCs w:val="24"/>
        </w:rPr>
        <w:t xml:space="preserve"> (túto zabezpeč</w:t>
      </w:r>
      <w:r w:rsidR="00466AA8">
        <w:rPr>
          <w:rFonts w:cs="Times New Roman"/>
          <w:b/>
          <w:szCs w:val="24"/>
        </w:rPr>
        <w:t>uje</w:t>
      </w:r>
      <w:r w:rsidR="00AB6467">
        <w:rPr>
          <w:rFonts w:cs="Times New Roman"/>
          <w:b/>
          <w:szCs w:val="24"/>
        </w:rPr>
        <w:t xml:space="preserve"> </w:t>
      </w:r>
      <w:r w:rsidR="00466AA8">
        <w:rPr>
          <w:rFonts w:cs="Times New Roman"/>
          <w:b/>
          <w:szCs w:val="24"/>
        </w:rPr>
        <w:t xml:space="preserve">napr. pre bezdomovcov </w:t>
      </w:r>
      <w:r w:rsidR="00AB6467">
        <w:rPr>
          <w:rFonts w:cs="Times New Roman"/>
          <w:b/>
          <w:szCs w:val="24"/>
        </w:rPr>
        <w:t>samospráva)</w:t>
      </w:r>
    </w:p>
    <w:p w:rsidR="005B2134" w:rsidRPr="005B2134" w:rsidRDefault="005B2134" w:rsidP="005B2134">
      <w:pPr>
        <w:autoSpaceDE w:val="0"/>
        <w:autoSpaceDN w:val="0"/>
        <w:adjustRightInd w:val="0"/>
        <w:jc w:val="both"/>
        <w:rPr>
          <w:rFonts w:eastAsia="TimesNewRomanPSMT" w:cs="Times New Roman"/>
          <w:b/>
          <w:color w:val="FF0000"/>
          <w:szCs w:val="24"/>
        </w:rPr>
      </w:pPr>
      <w:r w:rsidRPr="005B2134">
        <w:rPr>
          <w:rFonts w:cs="Times New Roman"/>
          <w:b/>
          <w:color w:val="FF0000"/>
          <w:szCs w:val="24"/>
        </w:rPr>
        <w:t xml:space="preserve">- </w:t>
      </w:r>
      <w:r w:rsidRPr="005B2134">
        <w:rPr>
          <w:rFonts w:eastAsia="TimesNewRomanPSMT" w:cs="Times New Roman"/>
          <w:b/>
          <w:color w:val="FF0000"/>
          <w:szCs w:val="24"/>
        </w:rPr>
        <w:t>lekár operátor KOS ZZS pacientovi s podozrením na ochorenie COVID</w:t>
      </w:r>
      <w:r w:rsidRPr="005B2134">
        <w:rPr>
          <w:rFonts w:cs="Times New Roman"/>
          <w:b/>
          <w:color w:val="FF0000"/>
          <w:szCs w:val="24"/>
        </w:rPr>
        <w:t>-</w:t>
      </w:r>
      <w:r w:rsidRPr="005B2134">
        <w:rPr>
          <w:rFonts w:eastAsia="TimesNewRomanPSMT" w:cs="Times New Roman"/>
          <w:b/>
          <w:color w:val="FF0000"/>
          <w:szCs w:val="24"/>
        </w:rPr>
        <w:t>19 v domácej</w:t>
      </w:r>
    </w:p>
    <w:p w:rsidR="005B2134" w:rsidRPr="005B2134" w:rsidRDefault="005B2134" w:rsidP="005B2134">
      <w:pPr>
        <w:autoSpaceDE w:val="0"/>
        <w:autoSpaceDN w:val="0"/>
        <w:adjustRightInd w:val="0"/>
        <w:jc w:val="both"/>
        <w:rPr>
          <w:rFonts w:cs="Times New Roman"/>
          <w:b/>
          <w:color w:val="FF0000"/>
          <w:szCs w:val="24"/>
        </w:rPr>
      </w:pPr>
      <w:r w:rsidRPr="005B2134">
        <w:rPr>
          <w:rFonts w:eastAsia="TimesNewRomanPSMT" w:cs="Times New Roman"/>
          <w:b/>
          <w:color w:val="FF0000"/>
          <w:szCs w:val="24"/>
        </w:rPr>
        <w:t>izolácii odporučí symptomatickú liečbu</w:t>
      </w:r>
      <w:r w:rsidRPr="005B2134">
        <w:rPr>
          <w:rFonts w:cs="Times New Roman"/>
          <w:b/>
          <w:color w:val="FF0000"/>
          <w:szCs w:val="24"/>
        </w:rPr>
        <w:t>,</w:t>
      </w:r>
    </w:p>
    <w:p w:rsidR="005B2134" w:rsidRPr="005B2134" w:rsidRDefault="005B2134" w:rsidP="00466AA8">
      <w:pPr>
        <w:autoSpaceDE w:val="0"/>
        <w:autoSpaceDN w:val="0"/>
        <w:adjustRightInd w:val="0"/>
        <w:jc w:val="both"/>
        <w:rPr>
          <w:rFonts w:eastAsia="TimesNewRomanPSMT" w:cs="Times New Roman"/>
          <w:b/>
          <w:color w:val="FF0000"/>
          <w:szCs w:val="24"/>
        </w:rPr>
      </w:pPr>
      <w:r w:rsidRPr="005B2134">
        <w:rPr>
          <w:rFonts w:cs="Times New Roman"/>
          <w:b/>
          <w:color w:val="FF0000"/>
          <w:szCs w:val="24"/>
        </w:rPr>
        <w:t>- l</w:t>
      </w:r>
      <w:r w:rsidRPr="005B2134">
        <w:rPr>
          <w:rFonts w:eastAsia="TimesNewRomanPSMT" w:cs="Times New Roman"/>
          <w:b/>
          <w:color w:val="FF0000"/>
          <w:szCs w:val="24"/>
        </w:rPr>
        <w:t>ekár operátor KOS ZZS kontaktuje po 8 až 12 hodinách pacienta a verifikuje si jeho</w:t>
      </w:r>
    </w:p>
    <w:p w:rsidR="005B2134" w:rsidRPr="005B2134" w:rsidRDefault="005B2134" w:rsidP="00466AA8">
      <w:pPr>
        <w:autoSpaceDE w:val="0"/>
        <w:autoSpaceDN w:val="0"/>
        <w:adjustRightInd w:val="0"/>
        <w:jc w:val="both"/>
        <w:rPr>
          <w:rFonts w:eastAsia="TimesNewRomanPSMT" w:cs="Times New Roman"/>
          <w:b/>
          <w:color w:val="FF0000"/>
          <w:szCs w:val="24"/>
        </w:rPr>
      </w:pPr>
      <w:r w:rsidRPr="005B2134">
        <w:rPr>
          <w:rFonts w:eastAsia="TimesNewRomanPSMT" w:cs="Times New Roman"/>
          <w:b/>
          <w:color w:val="FF0000"/>
          <w:szCs w:val="24"/>
        </w:rPr>
        <w:t>zdravotný stav. V prípade zhoršenia zdravotného stavu spojeného so vzostupom telesnej</w:t>
      </w:r>
    </w:p>
    <w:p w:rsidR="005B2134" w:rsidRPr="005B2134" w:rsidRDefault="005B2134" w:rsidP="00466AA8">
      <w:pPr>
        <w:autoSpaceDE w:val="0"/>
        <w:autoSpaceDN w:val="0"/>
        <w:adjustRightInd w:val="0"/>
        <w:jc w:val="both"/>
        <w:rPr>
          <w:rFonts w:eastAsia="TimesNewRomanPSMT" w:cs="Times New Roman"/>
          <w:b/>
          <w:color w:val="FF0000"/>
          <w:szCs w:val="24"/>
        </w:rPr>
      </w:pPr>
      <w:r w:rsidRPr="005B2134">
        <w:rPr>
          <w:rFonts w:eastAsia="TimesNewRomanPSMT" w:cs="Times New Roman"/>
          <w:b/>
          <w:color w:val="FF0000"/>
          <w:szCs w:val="24"/>
        </w:rPr>
        <w:t xml:space="preserve">teploty lekár operátor KOS ZZS po konzultácii s </w:t>
      </w:r>
      <w:proofErr w:type="spellStart"/>
      <w:r w:rsidRPr="005B2134">
        <w:rPr>
          <w:rFonts w:eastAsia="TimesNewRomanPSMT" w:cs="Times New Roman"/>
          <w:b/>
          <w:color w:val="FF0000"/>
          <w:szCs w:val="24"/>
        </w:rPr>
        <w:t>infektológom</w:t>
      </w:r>
      <w:proofErr w:type="spellEnd"/>
      <w:r w:rsidRPr="005B2134">
        <w:rPr>
          <w:rFonts w:eastAsia="TimesNewRomanPSMT" w:cs="Times New Roman"/>
          <w:b/>
          <w:color w:val="FF0000"/>
          <w:szCs w:val="24"/>
        </w:rPr>
        <w:t xml:space="preserve"> príslušného</w:t>
      </w:r>
      <w:r>
        <w:rPr>
          <w:rFonts w:eastAsia="TimesNewRomanPSMT" w:cs="Times New Roman"/>
          <w:b/>
          <w:color w:val="FF0000"/>
          <w:szCs w:val="24"/>
        </w:rPr>
        <w:t xml:space="preserve"> </w:t>
      </w:r>
      <w:proofErr w:type="spellStart"/>
      <w:r w:rsidRPr="005B2134">
        <w:rPr>
          <w:rFonts w:eastAsia="TimesNewRomanPSMT" w:cs="Times New Roman"/>
          <w:b/>
          <w:color w:val="FF0000"/>
          <w:szCs w:val="24"/>
        </w:rPr>
        <w:t>infektologického</w:t>
      </w:r>
      <w:proofErr w:type="spellEnd"/>
      <w:r w:rsidRPr="005B2134">
        <w:rPr>
          <w:rFonts w:eastAsia="TimesNewRomanPSMT" w:cs="Times New Roman"/>
          <w:b/>
          <w:color w:val="FF0000"/>
          <w:szCs w:val="24"/>
        </w:rPr>
        <w:t xml:space="preserve"> pracovis</w:t>
      </w:r>
      <w:r w:rsidRPr="005B2134">
        <w:rPr>
          <w:rFonts w:cs="Times New Roman"/>
          <w:b/>
          <w:color w:val="FF0000"/>
          <w:szCs w:val="24"/>
        </w:rPr>
        <w:t xml:space="preserve">ka rozhodne o </w:t>
      </w:r>
      <w:r w:rsidRPr="005B2134">
        <w:rPr>
          <w:rFonts w:eastAsia="TimesNewRomanPSMT" w:cs="Times New Roman"/>
          <w:b/>
          <w:color w:val="FF0000"/>
          <w:szCs w:val="24"/>
        </w:rPr>
        <w:t>hospitalizácii,</w:t>
      </w:r>
    </w:p>
    <w:p w:rsidR="005B2134" w:rsidRPr="005B2134" w:rsidRDefault="005B2134" w:rsidP="00466AA8">
      <w:pPr>
        <w:autoSpaceDE w:val="0"/>
        <w:autoSpaceDN w:val="0"/>
        <w:adjustRightInd w:val="0"/>
        <w:jc w:val="both"/>
        <w:rPr>
          <w:rFonts w:cs="Times New Roman"/>
          <w:b/>
          <w:color w:val="FF0000"/>
          <w:szCs w:val="24"/>
        </w:rPr>
      </w:pPr>
      <w:r w:rsidRPr="005B2134">
        <w:rPr>
          <w:rFonts w:cs="Times New Roman"/>
          <w:b/>
          <w:color w:val="FF0000"/>
          <w:szCs w:val="24"/>
        </w:rPr>
        <w:t xml:space="preserve">- </w:t>
      </w:r>
      <w:r w:rsidRPr="005B2134">
        <w:rPr>
          <w:rFonts w:eastAsia="TimesNewRomanPSMT" w:cs="Times New Roman"/>
          <w:b/>
          <w:color w:val="FF0000"/>
          <w:szCs w:val="24"/>
        </w:rPr>
        <w:t>ak majú pacienti teplotu vyššiu ako 38 °C</w:t>
      </w:r>
      <w:r w:rsidRPr="005B2134">
        <w:rPr>
          <w:rFonts w:cs="Times New Roman"/>
          <w:b/>
          <w:color w:val="FF0000"/>
          <w:szCs w:val="24"/>
        </w:rPr>
        <w:t xml:space="preserve">, </w:t>
      </w:r>
      <w:r w:rsidRPr="005B2134">
        <w:rPr>
          <w:rFonts w:eastAsia="TimesNewRomanPSMT" w:cs="Times New Roman"/>
          <w:b/>
          <w:color w:val="FF0000"/>
          <w:szCs w:val="24"/>
        </w:rPr>
        <w:t xml:space="preserve">KOS ZZS zabezpečí u </w:t>
      </w:r>
      <w:r w:rsidRPr="005B2134">
        <w:rPr>
          <w:rFonts w:cs="Times New Roman"/>
          <w:b/>
          <w:color w:val="FF0000"/>
          <w:szCs w:val="24"/>
        </w:rPr>
        <w:t xml:space="preserve">pacienta doma </w:t>
      </w:r>
      <w:r w:rsidR="00AB6467" w:rsidRPr="00AB6467">
        <w:rPr>
          <w:rFonts w:cs="Times New Roman"/>
          <w:b/>
          <w:szCs w:val="24"/>
        </w:rPr>
        <w:t>(</w:t>
      </w:r>
      <w:r w:rsidR="00466AA8">
        <w:rPr>
          <w:rFonts w:cs="Times New Roman"/>
          <w:b/>
          <w:szCs w:val="24"/>
        </w:rPr>
        <w:t>na adrese</w:t>
      </w:r>
      <w:r w:rsidR="00AB6467" w:rsidRPr="00AB6467">
        <w:rPr>
          <w:rFonts w:cs="Times New Roman"/>
          <w:b/>
          <w:szCs w:val="24"/>
        </w:rPr>
        <w:t>, kde umiestni bezdomovca samospráva)</w:t>
      </w:r>
      <w:r w:rsidR="00466AA8">
        <w:rPr>
          <w:rFonts w:cs="Times New Roman"/>
          <w:b/>
          <w:szCs w:val="24"/>
        </w:rPr>
        <w:t xml:space="preserve"> </w:t>
      </w:r>
      <w:r w:rsidRPr="005B2134">
        <w:rPr>
          <w:rFonts w:cs="Times New Roman"/>
          <w:b/>
          <w:color w:val="FF0000"/>
          <w:szCs w:val="24"/>
        </w:rPr>
        <w:t>odbe</w:t>
      </w:r>
      <w:r w:rsidR="00466AA8">
        <w:rPr>
          <w:rFonts w:cs="Times New Roman"/>
          <w:b/>
          <w:color w:val="FF0000"/>
          <w:szCs w:val="24"/>
        </w:rPr>
        <w:t>r</w:t>
      </w:r>
      <w:r w:rsidR="00AB6467">
        <w:rPr>
          <w:rFonts w:cs="Times New Roman"/>
          <w:b/>
          <w:color w:val="FF0000"/>
          <w:szCs w:val="24"/>
        </w:rPr>
        <w:t xml:space="preserve"> </w:t>
      </w:r>
      <w:r w:rsidRPr="005B2134">
        <w:rPr>
          <w:rFonts w:eastAsia="TimesNewRomanPSMT" w:cs="Times New Roman"/>
          <w:b/>
          <w:color w:val="FF0000"/>
          <w:szCs w:val="24"/>
        </w:rPr>
        <w:t xml:space="preserve">klinických vzoriek na laboratórnu diagnostiku </w:t>
      </w:r>
      <w:r w:rsidRPr="00466AA8">
        <w:rPr>
          <w:rFonts w:eastAsia="TimesNewRomanPSMT" w:cs="Times New Roman"/>
          <w:b/>
          <w:szCs w:val="24"/>
        </w:rPr>
        <w:t>(odber klinickej vzorky nemusí byť</w:t>
      </w:r>
      <w:r w:rsidR="00AB6467" w:rsidRPr="00466AA8">
        <w:rPr>
          <w:rFonts w:eastAsia="TimesNewRomanPSMT" w:cs="Times New Roman"/>
          <w:b/>
          <w:szCs w:val="24"/>
        </w:rPr>
        <w:t xml:space="preserve"> </w:t>
      </w:r>
      <w:r w:rsidRPr="00466AA8">
        <w:rPr>
          <w:rFonts w:eastAsia="TimesNewRomanPSMT" w:cs="Times New Roman"/>
          <w:b/>
          <w:szCs w:val="24"/>
        </w:rPr>
        <w:t>realizovaný ihneď)</w:t>
      </w:r>
      <w:r w:rsidRPr="00466AA8">
        <w:rPr>
          <w:rFonts w:cs="Times New Roman"/>
          <w:b/>
          <w:szCs w:val="24"/>
        </w:rPr>
        <w:t xml:space="preserve">. </w:t>
      </w:r>
      <w:r w:rsidRPr="005B2134">
        <w:rPr>
          <w:rFonts w:eastAsia="TimesNewRomanPSMT" w:cs="Times New Roman"/>
          <w:b/>
          <w:color w:val="FF0000"/>
          <w:szCs w:val="24"/>
        </w:rPr>
        <w:t>Na žiadanku na vyšetrenie vzorky požadujeme uviesť meno</w:t>
      </w:r>
      <w:r>
        <w:rPr>
          <w:rFonts w:eastAsia="TimesNewRomanPSMT" w:cs="Times New Roman"/>
          <w:b/>
          <w:color w:val="FF0000"/>
          <w:szCs w:val="24"/>
        </w:rPr>
        <w:t xml:space="preserve"> </w:t>
      </w:r>
      <w:r w:rsidRPr="005B2134">
        <w:rPr>
          <w:rFonts w:cs="Times New Roman"/>
          <w:b/>
          <w:color w:val="FF0000"/>
          <w:szCs w:val="24"/>
        </w:rPr>
        <w:t xml:space="preserve">a </w:t>
      </w:r>
      <w:r w:rsidRPr="005B2134">
        <w:rPr>
          <w:rFonts w:eastAsia="TimesNewRomanPSMT" w:cs="Times New Roman"/>
          <w:b/>
          <w:color w:val="FF0000"/>
          <w:szCs w:val="24"/>
        </w:rPr>
        <w:t xml:space="preserve">priezvisko pacienta, trvalé/prechodné bydlisko, </w:t>
      </w:r>
      <w:r w:rsidRPr="00AB6467">
        <w:rPr>
          <w:rFonts w:eastAsia="TimesNewRomanPSMT" w:cs="Times New Roman"/>
          <w:b/>
          <w:szCs w:val="24"/>
        </w:rPr>
        <w:t>resp</w:t>
      </w:r>
      <w:r w:rsidRPr="00AB6467">
        <w:rPr>
          <w:rFonts w:cs="Times New Roman"/>
          <w:b/>
          <w:szCs w:val="24"/>
        </w:rPr>
        <w:t xml:space="preserve">. adresu, kde sa bude osoba </w:t>
      </w:r>
      <w:r w:rsidRPr="00AB6467">
        <w:rPr>
          <w:rFonts w:eastAsia="TimesNewRomanPSMT" w:cs="Times New Roman"/>
          <w:b/>
          <w:szCs w:val="24"/>
        </w:rPr>
        <w:t xml:space="preserve">zdržiavať </w:t>
      </w:r>
      <w:r w:rsidRPr="00AB6467">
        <w:rPr>
          <w:rFonts w:cs="Times New Roman"/>
          <w:b/>
          <w:szCs w:val="24"/>
        </w:rPr>
        <w:t xml:space="preserve">v </w:t>
      </w:r>
      <w:r w:rsidRPr="00AB6467">
        <w:rPr>
          <w:rFonts w:eastAsia="TimesNewRomanPSMT" w:cs="Times New Roman"/>
          <w:b/>
          <w:szCs w:val="24"/>
        </w:rPr>
        <w:t xml:space="preserve">domácej izolácii, </w:t>
      </w:r>
      <w:r w:rsidRPr="005B2134">
        <w:rPr>
          <w:rFonts w:eastAsia="TimesNewRomanPSMT" w:cs="Times New Roman"/>
          <w:b/>
          <w:color w:val="FF0000"/>
          <w:szCs w:val="24"/>
        </w:rPr>
        <w:t>rodné číslo, (mobilné) telefónne číslo, meno a telefonický kontakt na</w:t>
      </w:r>
      <w:r>
        <w:rPr>
          <w:rFonts w:eastAsia="TimesNewRomanPSMT" w:cs="Times New Roman"/>
          <w:b/>
          <w:color w:val="FF0000"/>
          <w:szCs w:val="24"/>
        </w:rPr>
        <w:t xml:space="preserve"> </w:t>
      </w:r>
      <w:r w:rsidRPr="005B2134">
        <w:rPr>
          <w:rFonts w:eastAsia="TimesNewRomanPSMT" w:cs="Times New Roman"/>
          <w:b/>
          <w:color w:val="FF0000"/>
          <w:szCs w:val="24"/>
        </w:rPr>
        <w:t>ošetrujúceho lekára</w:t>
      </w:r>
      <w:r w:rsidRPr="005B2134">
        <w:rPr>
          <w:rFonts w:cs="Times New Roman"/>
          <w:b/>
          <w:color w:val="FF0000"/>
          <w:szCs w:val="24"/>
        </w:rPr>
        <w:t>,</w:t>
      </w:r>
    </w:p>
    <w:p w:rsidR="005B2134" w:rsidRDefault="005B2134" w:rsidP="00466AA8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  <w:r w:rsidRPr="005B2134">
        <w:rPr>
          <w:rFonts w:cs="Times New Roman"/>
          <w:b/>
          <w:color w:val="FF0000"/>
          <w:szCs w:val="24"/>
        </w:rPr>
        <w:t xml:space="preserve">- KOS ZZS </w:t>
      </w:r>
      <w:r w:rsidRPr="005B2134">
        <w:rPr>
          <w:rFonts w:eastAsia="TimesNewRomanPSMT" w:cs="Times New Roman"/>
          <w:b/>
          <w:color w:val="FF0000"/>
          <w:szCs w:val="24"/>
        </w:rPr>
        <w:t xml:space="preserve">oznámi telefonicky transport pacienta príslušnému </w:t>
      </w:r>
      <w:proofErr w:type="spellStart"/>
      <w:r w:rsidRPr="005B2134">
        <w:rPr>
          <w:rFonts w:eastAsia="TimesNewRomanPSMT" w:cs="Times New Roman"/>
          <w:b/>
          <w:color w:val="FF0000"/>
          <w:szCs w:val="24"/>
        </w:rPr>
        <w:t>infektologickému</w:t>
      </w:r>
      <w:proofErr w:type="spellEnd"/>
      <w:r w:rsidRPr="005B2134">
        <w:rPr>
          <w:rFonts w:eastAsia="TimesNewRomanPSMT" w:cs="Times New Roman"/>
          <w:b/>
          <w:color w:val="FF0000"/>
          <w:szCs w:val="24"/>
        </w:rPr>
        <w:t xml:space="preserve"> pracovisku</w:t>
      </w:r>
      <w:r>
        <w:rPr>
          <w:rFonts w:eastAsia="TimesNewRomanPSMT" w:cs="Times New Roman"/>
          <w:b/>
          <w:color w:val="FF0000"/>
          <w:szCs w:val="24"/>
        </w:rPr>
        <w:t xml:space="preserve"> </w:t>
      </w:r>
      <w:r w:rsidRPr="005B2134">
        <w:rPr>
          <w:rFonts w:cs="Times New Roman"/>
          <w:b/>
          <w:color w:val="FF0000"/>
          <w:szCs w:val="24"/>
        </w:rPr>
        <w:t xml:space="preserve">a </w:t>
      </w:r>
      <w:r w:rsidRPr="00466AA8">
        <w:rPr>
          <w:rFonts w:eastAsia="TimesNewRomanPSMT" w:cs="Times New Roman"/>
          <w:b/>
          <w:szCs w:val="24"/>
        </w:rPr>
        <w:t xml:space="preserve">zabezpečí transport </w:t>
      </w:r>
      <w:r w:rsidRPr="00466AA8">
        <w:rPr>
          <w:rFonts w:cs="Times New Roman"/>
          <w:b/>
          <w:szCs w:val="24"/>
        </w:rPr>
        <w:t xml:space="preserve">osoby </w:t>
      </w:r>
      <w:r w:rsidRPr="00466AA8">
        <w:rPr>
          <w:rFonts w:eastAsia="TimesNewRomanPSMT" w:cs="Times New Roman"/>
          <w:b/>
          <w:szCs w:val="24"/>
        </w:rPr>
        <w:t>prostredníctvom poskytovateľa záchrannej zdravotnej služby</w:t>
      </w:r>
      <w:r w:rsidRPr="00466AA8">
        <w:rPr>
          <w:rFonts w:cs="Times New Roman"/>
          <w:b/>
          <w:szCs w:val="24"/>
        </w:rPr>
        <w:t>.</w:t>
      </w:r>
    </w:p>
    <w:p w:rsidR="00466AA8" w:rsidRDefault="00466AA8" w:rsidP="00466AA8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</w:p>
    <w:p w:rsidR="00466AA8" w:rsidRDefault="00466AA8" w:rsidP="00466AA8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Postup pri karanténe mimo rodinu (prípad bezdomovca)</w:t>
      </w:r>
    </w:p>
    <w:p w:rsidR="00866EA1" w:rsidRDefault="00866EA1" w:rsidP="00466AA8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</w:p>
    <w:p w:rsidR="00866EA1" w:rsidRPr="00866EA1" w:rsidRDefault="00866EA1" w:rsidP="00866EA1">
      <w:pPr>
        <w:outlineLvl w:val="0"/>
        <w:rPr>
          <w:rFonts w:ascii="Tahoma" w:eastAsia="Calibri" w:hAnsi="Tahoma" w:cs="Tahoma"/>
          <w:sz w:val="20"/>
          <w:szCs w:val="20"/>
          <w:lang w:eastAsia="sk-SK"/>
        </w:rPr>
      </w:pPr>
      <w:proofErr w:type="spellStart"/>
      <w:r w:rsidRPr="00866EA1">
        <w:rPr>
          <w:rFonts w:ascii="Tahoma" w:eastAsia="Calibri" w:hAnsi="Tahoma" w:cs="Tahoma"/>
          <w:b/>
          <w:bCs/>
          <w:sz w:val="20"/>
          <w:szCs w:val="20"/>
          <w:lang w:eastAsia="sk-SK"/>
        </w:rPr>
        <w:t>From</w:t>
      </w:r>
      <w:proofErr w:type="spellEnd"/>
      <w:r w:rsidRPr="00866EA1">
        <w:rPr>
          <w:rFonts w:ascii="Tahoma" w:eastAsia="Calibri" w:hAnsi="Tahoma" w:cs="Tahoma"/>
          <w:b/>
          <w:bCs/>
          <w:sz w:val="20"/>
          <w:szCs w:val="20"/>
          <w:lang w:eastAsia="sk-SK"/>
        </w:rPr>
        <w:t>:</w:t>
      </w:r>
      <w:r w:rsidRPr="00866EA1">
        <w:rPr>
          <w:rFonts w:ascii="Tahoma" w:eastAsia="Calibri" w:hAnsi="Tahoma" w:cs="Tahoma"/>
          <w:sz w:val="20"/>
          <w:szCs w:val="20"/>
          <w:lang w:eastAsia="sk-SK"/>
        </w:rPr>
        <w:t xml:space="preserve"> SVK-ERCC </w:t>
      </w:r>
      <w:r w:rsidRPr="00866EA1">
        <w:rPr>
          <w:rFonts w:ascii="Tahoma" w:eastAsia="Calibri" w:hAnsi="Tahoma" w:cs="Tahoma"/>
          <w:sz w:val="20"/>
          <w:szCs w:val="20"/>
          <w:lang w:eastAsia="sk-SK"/>
        </w:rPr>
        <w:br/>
      </w:r>
      <w:proofErr w:type="spellStart"/>
      <w:r w:rsidRPr="00866EA1">
        <w:rPr>
          <w:rFonts w:ascii="Tahoma" w:eastAsia="Calibri" w:hAnsi="Tahoma" w:cs="Tahoma"/>
          <w:b/>
          <w:bCs/>
          <w:sz w:val="20"/>
          <w:szCs w:val="20"/>
          <w:lang w:eastAsia="sk-SK"/>
        </w:rPr>
        <w:t>Sent</w:t>
      </w:r>
      <w:proofErr w:type="spellEnd"/>
      <w:r w:rsidRPr="00866EA1">
        <w:rPr>
          <w:rFonts w:ascii="Tahoma" w:eastAsia="Calibri" w:hAnsi="Tahoma" w:cs="Tahoma"/>
          <w:b/>
          <w:bCs/>
          <w:sz w:val="20"/>
          <w:szCs w:val="20"/>
          <w:lang w:eastAsia="sk-SK"/>
        </w:rPr>
        <w:t>:</w:t>
      </w:r>
      <w:r w:rsidRPr="00866EA1">
        <w:rPr>
          <w:rFonts w:ascii="Tahoma" w:eastAsia="Calibri" w:hAnsi="Tahoma" w:cs="Tahoma"/>
          <w:sz w:val="20"/>
          <w:szCs w:val="20"/>
          <w:lang w:eastAsia="sk-SK"/>
        </w:rPr>
        <w:t xml:space="preserve"> </w:t>
      </w:r>
      <w:proofErr w:type="spellStart"/>
      <w:r w:rsidRPr="00866EA1">
        <w:rPr>
          <w:rFonts w:ascii="Tahoma" w:eastAsia="Calibri" w:hAnsi="Tahoma" w:cs="Tahoma"/>
          <w:sz w:val="20"/>
          <w:szCs w:val="20"/>
          <w:lang w:eastAsia="sk-SK"/>
        </w:rPr>
        <w:t>Friday</w:t>
      </w:r>
      <w:proofErr w:type="spellEnd"/>
      <w:r w:rsidRPr="00866EA1">
        <w:rPr>
          <w:rFonts w:ascii="Tahoma" w:eastAsia="Calibri" w:hAnsi="Tahoma" w:cs="Tahoma"/>
          <w:sz w:val="20"/>
          <w:szCs w:val="20"/>
          <w:lang w:eastAsia="sk-SK"/>
        </w:rPr>
        <w:t xml:space="preserve">, </w:t>
      </w:r>
      <w:proofErr w:type="spellStart"/>
      <w:r w:rsidRPr="00866EA1">
        <w:rPr>
          <w:rFonts w:ascii="Tahoma" w:eastAsia="Calibri" w:hAnsi="Tahoma" w:cs="Tahoma"/>
          <w:sz w:val="20"/>
          <w:szCs w:val="20"/>
          <w:lang w:eastAsia="sk-SK"/>
        </w:rPr>
        <w:t>March</w:t>
      </w:r>
      <w:proofErr w:type="spellEnd"/>
      <w:r w:rsidRPr="00866EA1">
        <w:rPr>
          <w:rFonts w:ascii="Tahoma" w:eastAsia="Calibri" w:hAnsi="Tahoma" w:cs="Tahoma"/>
          <w:sz w:val="20"/>
          <w:szCs w:val="20"/>
          <w:lang w:eastAsia="sk-SK"/>
        </w:rPr>
        <w:t xml:space="preserve"> 13, 2020 8:28 PM</w:t>
      </w:r>
      <w:r w:rsidRPr="00866EA1">
        <w:rPr>
          <w:rFonts w:ascii="Tahoma" w:eastAsia="Calibri" w:hAnsi="Tahoma" w:cs="Tahoma"/>
          <w:sz w:val="20"/>
          <w:szCs w:val="20"/>
          <w:lang w:eastAsia="sk-SK"/>
        </w:rPr>
        <w:br/>
      </w:r>
      <w:r w:rsidRPr="00866EA1">
        <w:rPr>
          <w:rFonts w:ascii="Tahoma" w:eastAsia="Calibri" w:hAnsi="Tahoma" w:cs="Tahoma"/>
          <w:b/>
          <w:bCs/>
          <w:sz w:val="20"/>
          <w:szCs w:val="20"/>
          <w:lang w:eastAsia="sk-SK"/>
        </w:rPr>
        <w:t>To:</w:t>
      </w:r>
      <w:r w:rsidRPr="00866EA1">
        <w:rPr>
          <w:rFonts w:ascii="Tahoma" w:eastAsia="Calibri" w:hAnsi="Tahoma" w:cs="Tahoma"/>
          <w:sz w:val="20"/>
          <w:szCs w:val="20"/>
          <w:lang w:eastAsia="sk-SK"/>
        </w:rPr>
        <w:t xml:space="preserve"> </w:t>
      </w:r>
      <w:proofErr w:type="spellStart"/>
      <w:r w:rsidRPr="00866EA1">
        <w:rPr>
          <w:rFonts w:ascii="Tahoma" w:eastAsia="Calibri" w:hAnsi="Tahoma" w:cs="Tahoma"/>
          <w:sz w:val="20"/>
          <w:szCs w:val="20"/>
          <w:lang w:eastAsia="sk-SK"/>
        </w:rPr>
        <w:t>Koordinacne</w:t>
      </w:r>
      <w:proofErr w:type="spellEnd"/>
      <w:r w:rsidRPr="00866EA1">
        <w:rPr>
          <w:rFonts w:ascii="Tahoma" w:eastAsia="Calibri" w:hAnsi="Tahoma" w:cs="Tahoma"/>
          <w:sz w:val="20"/>
          <w:szCs w:val="20"/>
          <w:lang w:eastAsia="sk-SK"/>
        </w:rPr>
        <w:t xml:space="preserve"> stredisko </w:t>
      </w:r>
      <w:proofErr w:type="spellStart"/>
      <w:r w:rsidRPr="00866EA1">
        <w:rPr>
          <w:rFonts w:ascii="Tahoma" w:eastAsia="Calibri" w:hAnsi="Tahoma" w:cs="Tahoma"/>
          <w:sz w:val="20"/>
          <w:szCs w:val="20"/>
          <w:lang w:eastAsia="sk-SK"/>
        </w:rPr>
        <w:t>Integrovaneho</w:t>
      </w:r>
      <w:proofErr w:type="spellEnd"/>
      <w:r w:rsidRPr="00866EA1">
        <w:rPr>
          <w:rFonts w:ascii="Tahoma" w:eastAsia="Calibri" w:hAnsi="Tahoma" w:cs="Tahoma"/>
          <w:sz w:val="20"/>
          <w:szCs w:val="20"/>
          <w:lang w:eastAsia="sk-SK"/>
        </w:rPr>
        <w:t xml:space="preserve"> </w:t>
      </w:r>
      <w:proofErr w:type="spellStart"/>
      <w:r w:rsidRPr="00866EA1">
        <w:rPr>
          <w:rFonts w:ascii="Tahoma" w:eastAsia="Calibri" w:hAnsi="Tahoma" w:cs="Tahoma"/>
          <w:sz w:val="20"/>
          <w:szCs w:val="20"/>
          <w:lang w:eastAsia="sk-SK"/>
        </w:rPr>
        <w:t>zachranneho</w:t>
      </w:r>
      <w:proofErr w:type="spellEnd"/>
      <w:r w:rsidRPr="00866EA1">
        <w:rPr>
          <w:rFonts w:ascii="Tahoma" w:eastAsia="Calibri" w:hAnsi="Tahoma" w:cs="Tahoma"/>
          <w:sz w:val="20"/>
          <w:szCs w:val="20"/>
          <w:lang w:eastAsia="sk-SK"/>
        </w:rPr>
        <w:t xml:space="preserve"> </w:t>
      </w:r>
      <w:proofErr w:type="spellStart"/>
      <w:r w:rsidRPr="00866EA1">
        <w:rPr>
          <w:rFonts w:ascii="Tahoma" w:eastAsia="Calibri" w:hAnsi="Tahoma" w:cs="Tahoma"/>
          <w:sz w:val="20"/>
          <w:szCs w:val="20"/>
          <w:lang w:eastAsia="sk-SK"/>
        </w:rPr>
        <w:t>systemu</w:t>
      </w:r>
      <w:proofErr w:type="spellEnd"/>
      <w:r w:rsidRPr="00866EA1">
        <w:rPr>
          <w:rFonts w:ascii="Tahoma" w:eastAsia="Calibri" w:hAnsi="Tahoma" w:cs="Tahoma"/>
          <w:sz w:val="20"/>
          <w:szCs w:val="20"/>
          <w:lang w:eastAsia="sk-SK"/>
        </w:rPr>
        <w:t xml:space="preserve"> </w:t>
      </w:r>
      <w:proofErr w:type="spellStart"/>
      <w:r w:rsidRPr="00866EA1">
        <w:rPr>
          <w:rFonts w:ascii="Tahoma" w:eastAsia="Calibri" w:hAnsi="Tahoma" w:cs="Tahoma"/>
          <w:sz w:val="20"/>
          <w:szCs w:val="20"/>
          <w:lang w:eastAsia="sk-SK"/>
        </w:rPr>
        <w:t>Trencin</w:t>
      </w:r>
      <w:proofErr w:type="spellEnd"/>
      <w:r w:rsidRPr="00866EA1">
        <w:rPr>
          <w:rFonts w:ascii="Tahoma" w:eastAsia="Calibri" w:hAnsi="Tahoma" w:cs="Tahoma"/>
          <w:sz w:val="20"/>
          <w:szCs w:val="20"/>
          <w:lang w:eastAsia="sk-SK"/>
        </w:rPr>
        <w:t xml:space="preserve">; </w:t>
      </w:r>
      <w:proofErr w:type="spellStart"/>
      <w:r w:rsidRPr="00866EA1">
        <w:rPr>
          <w:rFonts w:ascii="Tahoma" w:eastAsia="Calibri" w:hAnsi="Tahoma" w:cs="Tahoma"/>
          <w:sz w:val="20"/>
          <w:szCs w:val="20"/>
          <w:lang w:eastAsia="sk-SK"/>
        </w:rPr>
        <w:t>Koordinacne</w:t>
      </w:r>
      <w:proofErr w:type="spellEnd"/>
      <w:r w:rsidRPr="00866EA1">
        <w:rPr>
          <w:rFonts w:ascii="Tahoma" w:eastAsia="Calibri" w:hAnsi="Tahoma" w:cs="Tahoma"/>
          <w:sz w:val="20"/>
          <w:szCs w:val="20"/>
          <w:lang w:eastAsia="sk-SK"/>
        </w:rPr>
        <w:t xml:space="preserve"> stredisko IZS </w:t>
      </w:r>
      <w:proofErr w:type="spellStart"/>
      <w:r w:rsidRPr="00866EA1">
        <w:rPr>
          <w:rFonts w:ascii="Tahoma" w:eastAsia="Calibri" w:hAnsi="Tahoma" w:cs="Tahoma"/>
          <w:sz w:val="20"/>
          <w:szCs w:val="20"/>
          <w:lang w:eastAsia="sk-SK"/>
        </w:rPr>
        <w:t>Banska</w:t>
      </w:r>
      <w:proofErr w:type="spellEnd"/>
      <w:r w:rsidRPr="00866EA1">
        <w:rPr>
          <w:rFonts w:ascii="Tahoma" w:eastAsia="Calibri" w:hAnsi="Tahoma" w:cs="Tahoma"/>
          <w:sz w:val="20"/>
          <w:szCs w:val="20"/>
          <w:lang w:eastAsia="sk-SK"/>
        </w:rPr>
        <w:t xml:space="preserve"> Bystrica; KS IZS Bratislava; KS IZS Košice; KS IZS Nitra; KS IZS Prešov; </w:t>
      </w:r>
      <w:r w:rsidRPr="00866EA1">
        <w:rPr>
          <w:rFonts w:ascii="Tahoma" w:eastAsia="Calibri" w:hAnsi="Tahoma" w:cs="Tahoma"/>
          <w:sz w:val="20"/>
          <w:szCs w:val="20"/>
          <w:u w:val="single"/>
          <w:lang w:eastAsia="sk-SK"/>
        </w:rPr>
        <w:t>KS IZS Trnava</w:t>
      </w:r>
      <w:r w:rsidRPr="00866EA1">
        <w:rPr>
          <w:rFonts w:ascii="Tahoma" w:eastAsia="Calibri" w:hAnsi="Tahoma" w:cs="Tahoma"/>
          <w:sz w:val="20"/>
          <w:szCs w:val="20"/>
          <w:lang w:eastAsia="sk-SK"/>
        </w:rPr>
        <w:t xml:space="preserve">; KS IZS Žilina; Andrej Nádaský; Ján </w:t>
      </w:r>
      <w:proofErr w:type="spellStart"/>
      <w:r w:rsidRPr="00866EA1">
        <w:rPr>
          <w:rFonts w:ascii="Tahoma" w:eastAsia="Calibri" w:hAnsi="Tahoma" w:cs="Tahoma"/>
          <w:sz w:val="20"/>
          <w:szCs w:val="20"/>
          <w:lang w:eastAsia="sk-SK"/>
        </w:rPr>
        <w:t>Koprda</w:t>
      </w:r>
      <w:proofErr w:type="spellEnd"/>
      <w:r w:rsidRPr="00866EA1">
        <w:rPr>
          <w:rFonts w:ascii="Tahoma" w:eastAsia="Calibri" w:hAnsi="Tahoma" w:cs="Tahoma"/>
          <w:sz w:val="20"/>
          <w:szCs w:val="20"/>
          <w:lang w:eastAsia="sk-SK"/>
        </w:rPr>
        <w:t xml:space="preserve">; Juraj </w:t>
      </w:r>
      <w:proofErr w:type="spellStart"/>
      <w:r w:rsidRPr="00866EA1">
        <w:rPr>
          <w:rFonts w:ascii="Tahoma" w:eastAsia="Calibri" w:hAnsi="Tahoma" w:cs="Tahoma"/>
          <w:sz w:val="20"/>
          <w:szCs w:val="20"/>
          <w:lang w:eastAsia="sk-SK"/>
        </w:rPr>
        <w:t>Tuhársky</w:t>
      </w:r>
      <w:proofErr w:type="spellEnd"/>
      <w:r w:rsidRPr="00866EA1">
        <w:rPr>
          <w:rFonts w:ascii="Tahoma" w:eastAsia="Calibri" w:hAnsi="Tahoma" w:cs="Tahoma"/>
          <w:sz w:val="20"/>
          <w:szCs w:val="20"/>
          <w:lang w:eastAsia="sk-SK"/>
        </w:rPr>
        <w:t xml:space="preserve">; Miloš </w:t>
      </w:r>
      <w:proofErr w:type="spellStart"/>
      <w:r w:rsidRPr="00866EA1">
        <w:rPr>
          <w:rFonts w:ascii="Tahoma" w:eastAsia="Calibri" w:hAnsi="Tahoma" w:cs="Tahoma"/>
          <w:sz w:val="20"/>
          <w:szCs w:val="20"/>
          <w:lang w:eastAsia="sk-SK"/>
        </w:rPr>
        <w:t>Kočan</w:t>
      </w:r>
      <w:proofErr w:type="spellEnd"/>
      <w:r w:rsidRPr="00866EA1">
        <w:rPr>
          <w:rFonts w:ascii="Tahoma" w:eastAsia="Calibri" w:hAnsi="Tahoma" w:cs="Tahoma"/>
          <w:sz w:val="20"/>
          <w:szCs w:val="20"/>
          <w:lang w:eastAsia="sk-SK"/>
        </w:rPr>
        <w:t xml:space="preserve">; Miroslav </w:t>
      </w:r>
      <w:proofErr w:type="spellStart"/>
      <w:r w:rsidRPr="00866EA1">
        <w:rPr>
          <w:rFonts w:ascii="Tahoma" w:eastAsia="Calibri" w:hAnsi="Tahoma" w:cs="Tahoma"/>
          <w:sz w:val="20"/>
          <w:szCs w:val="20"/>
          <w:lang w:eastAsia="sk-SK"/>
        </w:rPr>
        <w:t>Bobčík</w:t>
      </w:r>
      <w:proofErr w:type="spellEnd"/>
      <w:r w:rsidRPr="00866EA1">
        <w:rPr>
          <w:rFonts w:ascii="Tahoma" w:eastAsia="Calibri" w:hAnsi="Tahoma" w:cs="Tahoma"/>
          <w:sz w:val="20"/>
          <w:szCs w:val="20"/>
          <w:lang w:eastAsia="sk-SK"/>
        </w:rPr>
        <w:t xml:space="preserve">; Štefan Dudáš; Tibor </w:t>
      </w:r>
      <w:proofErr w:type="spellStart"/>
      <w:r w:rsidRPr="00866EA1">
        <w:rPr>
          <w:rFonts w:ascii="Tahoma" w:eastAsia="Calibri" w:hAnsi="Tahoma" w:cs="Tahoma"/>
          <w:sz w:val="20"/>
          <w:szCs w:val="20"/>
          <w:lang w:eastAsia="sk-SK"/>
        </w:rPr>
        <w:t>Olasz</w:t>
      </w:r>
      <w:proofErr w:type="spellEnd"/>
      <w:r w:rsidRPr="00866EA1">
        <w:rPr>
          <w:rFonts w:ascii="Tahoma" w:eastAsia="Calibri" w:hAnsi="Tahoma" w:cs="Tahoma"/>
          <w:sz w:val="20"/>
          <w:szCs w:val="20"/>
          <w:lang w:eastAsia="sk-SK"/>
        </w:rPr>
        <w:t xml:space="preserve">; Vladimír </w:t>
      </w:r>
      <w:proofErr w:type="spellStart"/>
      <w:r w:rsidRPr="00866EA1">
        <w:rPr>
          <w:rFonts w:ascii="Tahoma" w:eastAsia="Calibri" w:hAnsi="Tahoma" w:cs="Tahoma"/>
          <w:sz w:val="20"/>
          <w:szCs w:val="20"/>
          <w:lang w:eastAsia="sk-SK"/>
        </w:rPr>
        <w:t>Tutoky</w:t>
      </w:r>
      <w:proofErr w:type="spellEnd"/>
      <w:r w:rsidRPr="00866EA1">
        <w:rPr>
          <w:rFonts w:ascii="Tahoma" w:eastAsia="Calibri" w:hAnsi="Tahoma" w:cs="Tahoma"/>
          <w:sz w:val="20"/>
          <w:szCs w:val="20"/>
          <w:lang w:eastAsia="sk-SK"/>
        </w:rPr>
        <w:br/>
      </w:r>
      <w:proofErr w:type="spellStart"/>
      <w:r w:rsidRPr="00866EA1">
        <w:rPr>
          <w:rFonts w:ascii="Tahoma" w:eastAsia="Calibri" w:hAnsi="Tahoma" w:cs="Tahoma"/>
          <w:b/>
          <w:bCs/>
          <w:sz w:val="20"/>
          <w:szCs w:val="20"/>
          <w:lang w:eastAsia="sk-SK"/>
        </w:rPr>
        <w:t>Subject</w:t>
      </w:r>
      <w:proofErr w:type="spellEnd"/>
      <w:r w:rsidRPr="00866EA1">
        <w:rPr>
          <w:rFonts w:ascii="Tahoma" w:eastAsia="Calibri" w:hAnsi="Tahoma" w:cs="Tahoma"/>
          <w:b/>
          <w:bCs/>
          <w:sz w:val="20"/>
          <w:szCs w:val="20"/>
          <w:lang w:eastAsia="sk-SK"/>
        </w:rPr>
        <w:t>:</w:t>
      </w:r>
      <w:r w:rsidRPr="00866EA1">
        <w:rPr>
          <w:rFonts w:ascii="Tahoma" w:eastAsia="Calibri" w:hAnsi="Tahoma" w:cs="Tahoma"/>
          <w:sz w:val="20"/>
          <w:szCs w:val="20"/>
          <w:lang w:eastAsia="sk-SK"/>
        </w:rPr>
        <w:t xml:space="preserve"> Karanténa v zariadení MV SR</w:t>
      </w:r>
    </w:p>
    <w:p w:rsidR="00866EA1" w:rsidRPr="00866EA1" w:rsidRDefault="00866EA1" w:rsidP="00866EA1">
      <w:pPr>
        <w:rPr>
          <w:rFonts w:ascii="Calibri" w:eastAsia="Calibri" w:hAnsi="Calibri" w:cs="Times New Roman"/>
          <w:sz w:val="22"/>
          <w:lang w:eastAsia="sk-SK"/>
        </w:rPr>
      </w:pPr>
    </w:p>
    <w:p w:rsidR="00866EA1" w:rsidRPr="00866EA1" w:rsidRDefault="00866EA1" w:rsidP="00866EA1">
      <w:pPr>
        <w:rPr>
          <w:rFonts w:ascii="Calibri" w:eastAsia="Calibri" w:hAnsi="Calibri" w:cs="Times New Roman"/>
          <w:sz w:val="22"/>
        </w:rPr>
      </w:pPr>
      <w:r w:rsidRPr="00866EA1">
        <w:rPr>
          <w:rFonts w:ascii="Calibri" w:eastAsia="Calibri" w:hAnsi="Calibri" w:cs="Times New Roman"/>
          <w:sz w:val="22"/>
        </w:rPr>
        <w:t>Dobrý deň,</w:t>
      </w:r>
    </w:p>
    <w:p w:rsidR="00866EA1" w:rsidRPr="00866EA1" w:rsidRDefault="00866EA1" w:rsidP="00504024">
      <w:pPr>
        <w:rPr>
          <w:rFonts w:ascii="Calibri" w:eastAsia="Calibri" w:hAnsi="Calibri" w:cs="Times New Roman"/>
          <w:color w:val="FF0000"/>
          <w:sz w:val="22"/>
        </w:rPr>
      </w:pPr>
      <w:proofErr w:type="spellStart"/>
      <w:r w:rsidRPr="00866EA1">
        <w:rPr>
          <w:rFonts w:ascii="Calibri" w:eastAsia="Calibri" w:hAnsi="Calibri" w:cs="Times New Roman"/>
          <w:color w:val="FF0000"/>
          <w:sz w:val="22"/>
        </w:rPr>
        <w:t>Preposielame</w:t>
      </w:r>
      <w:proofErr w:type="spellEnd"/>
      <w:r w:rsidRPr="00866EA1">
        <w:rPr>
          <w:rFonts w:ascii="Calibri" w:eastAsia="Calibri" w:hAnsi="Calibri" w:cs="Times New Roman"/>
          <w:color w:val="FF0000"/>
          <w:sz w:val="22"/>
        </w:rPr>
        <w:t xml:space="preserve"> Vám informáciu ohľadom ubytovania pre dobrovoľnú karanténu mimo miesta bydliska. Tieto podmienky treba komunikovať volajúcim na LTV 112, ktorý majú záujem o karanténu mimo bydliska. </w:t>
      </w:r>
    </w:p>
    <w:p w:rsidR="00866EA1" w:rsidRPr="00866EA1" w:rsidRDefault="00866EA1" w:rsidP="00504024">
      <w:pPr>
        <w:spacing w:after="240"/>
        <w:rPr>
          <w:rFonts w:ascii="Calibri" w:eastAsia="Calibri" w:hAnsi="Calibri" w:cs="Times New Roman"/>
          <w:b/>
          <w:bCs/>
          <w:sz w:val="22"/>
          <w:u w:val="single"/>
        </w:rPr>
      </w:pPr>
      <w:r w:rsidRPr="00866EA1">
        <w:rPr>
          <w:rFonts w:ascii="Calibri" w:eastAsia="Calibri" w:hAnsi="Calibri" w:cs="Times New Roman"/>
          <w:b/>
          <w:bCs/>
          <w:color w:val="FF0000"/>
          <w:sz w:val="22"/>
        </w:rPr>
        <w:t>Ide o zariadenie MV SR, nachádza sa v Gabčíkove</w:t>
      </w:r>
      <w:r w:rsidRPr="00866EA1">
        <w:rPr>
          <w:rFonts w:ascii="Calibri" w:eastAsia="Calibri" w:hAnsi="Calibri" w:cs="Times New Roman"/>
          <w:b/>
          <w:bCs/>
          <w:sz w:val="22"/>
        </w:rPr>
        <w:t>.</w:t>
      </w:r>
      <w:r w:rsidR="00504024" w:rsidRPr="00504024">
        <w:rPr>
          <w:rFonts w:ascii="Calibri" w:eastAsia="Calibri" w:hAnsi="Calibri" w:cs="Times New Roman"/>
          <w:b/>
          <w:bCs/>
          <w:sz w:val="22"/>
        </w:rPr>
        <w:t>(aktuálne je zariadení MV SR a MO SR celkom 11)</w:t>
      </w:r>
      <w:r w:rsidRPr="00866EA1">
        <w:rPr>
          <w:rFonts w:ascii="Calibri" w:eastAsia="Calibri" w:hAnsi="Calibri" w:cs="Times New Roman"/>
          <w:b/>
          <w:bCs/>
          <w:sz w:val="22"/>
        </w:rPr>
        <w:t xml:space="preserve"> </w:t>
      </w:r>
      <w:r w:rsidRPr="00866EA1">
        <w:rPr>
          <w:rFonts w:ascii="Calibri" w:eastAsia="Calibri" w:hAnsi="Calibri" w:cs="Times New Roman"/>
          <w:b/>
          <w:bCs/>
          <w:color w:val="FF0000"/>
          <w:sz w:val="22"/>
        </w:rPr>
        <w:br/>
        <w:t>Ubytovanie hrdí žiadateľ 1 noc 21 euro</w:t>
      </w:r>
      <w:r w:rsidR="00504024" w:rsidRPr="00504024">
        <w:rPr>
          <w:rFonts w:ascii="Calibri" w:eastAsia="Calibri" w:hAnsi="Calibri" w:cs="Times New Roman"/>
          <w:b/>
          <w:bCs/>
          <w:color w:val="FF0000"/>
          <w:sz w:val="22"/>
        </w:rPr>
        <w:t xml:space="preserve"> – </w:t>
      </w:r>
      <w:r w:rsidR="00504024" w:rsidRPr="00504024">
        <w:rPr>
          <w:rFonts w:ascii="Calibri" w:eastAsia="Calibri" w:hAnsi="Calibri" w:cs="Times New Roman"/>
          <w:b/>
          <w:bCs/>
          <w:sz w:val="22"/>
        </w:rPr>
        <w:t>pozn. aktuálne 13€</w:t>
      </w:r>
      <w:r w:rsidRPr="00866EA1">
        <w:rPr>
          <w:rFonts w:ascii="Calibri" w:eastAsia="Calibri" w:hAnsi="Calibri" w:cs="Times New Roman"/>
          <w:b/>
          <w:bCs/>
          <w:sz w:val="22"/>
        </w:rPr>
        <w:t xml:space="preserve"> </w:t>
      </w:r>
      <w:r w:rsidRPr="00866EA1">
        <w:rPr>
          <w:rFonts w:ascii="Calibri" w:eastAsia="Calibri" w:hAnsi="Calibri" w:cs="Times New Roman"/>
          <w:b/>
          <w:bCs/>
          <w:color w:val="FF0000"/>
          <w:sz w:val="22"/>
        </w:rPr>
        <w:t xml:space="preserve">(ubytovanie, stava-3xdenne- raňajky, </w:t>
      </w:r>
      <w:r w:rsidRPr="00866EA1">
        <w:rPr>
          <w:rFonts w:ascii="Calibri" w:eastAsia="Calibri" w:hAnsi="Calibri" w:cs="Times New Roman"/>
          <w:b/>
          <w:bCs/>
          <w:color w:val="FF0000"/>
          <w:sz w:val="22"/>
        </w:rPr>
        <w:lastRenderedPageBreak/>
        <w:t xml:space="preserve">obed, večera). Povinnosť zdržiavať sa na určenej izbe a dodržiavať prísne pravidlá karantény, pri nedodržaní karanténnych opatrení hrozí občanovi pokuta až do výšky 1659 euro. </w:t>
      </w:r>
      <w:r w:rsidRPr="00866EA1">
        <w:rPr>
          <w:rFonts w:ascii="Calibri" w:eastAsia="Calibri" w:hAnsi="Calibri" w:cs="Times New Roman"/>
          <w:b/>
          <w:bCs/>
          <w:sz w:val="22"/>
          <w:u w:val="single"/>
        </w:rPr>
        <w:t>Do zariadenia sa občan musí dostať po vlastnej osi a týka sa len občanov SR.</w:t>
      </w:r>
    </w:p>
    <w:p w:rsidR="00866EA1" w:rsidRPr="00866EA1" w:rsidRDefault="00866EA1" w:rsidP="00504024">
      <w:pPr>
        <w:jc w:val="both"/>
        <w:rPr>
          <w:rFonts w:ascii="Calibri" w:eastAsia="Calibri" w:hAnsi="Calibri" w:cs="Times New Roman"/>
          <w:color w:val="FF0000"/>
          <w:sz w:val="22"/>
        </w:rPr>
      </w:pPr>
      <w:r w:rsidRPr="00866EA1">
        <w:rPr>
          <w:rFonts w:ascii="Calibri" w:eastAsia="Calibri" w:hAnsi="Calibri" w:cs="Times New Roman"/>
          <w:color w:val="FF0000"/>
          <w:sz w:val="22"/>
        </w:rPr>
        <w:t>Prosím spätne vyrozumieť prijaté volania z dennej zmeny a informovať ich o podmienkach. Prioritne akútne prípady, akútne potom označiť v tabuľke do „poznámky“ a informovať stálu službu CMRS o nich. V tabuľke uvádzať len prípady, ktoré chcú riešiť karanténou v Gabčíkove po oboznámení s podmienkami a ich súhlase, aby tieto osoby neboli v zozname pokiaľ nebudú reálne v Gabčíkove. Tiež vymazať spätne vyrozumených, ktorí nesúhlasia s podmienkami a teda nepôjdu do Gabčíkova.</w:t>
      </w:r>
    </w:p>
    <w:p w:rsidR="00866EA1" w:rsidRPr="00866EA1" w:rsidRDefault="00866EA1" w:rsidP="00866EA1">
      <w:pPr>
        <w:rPr>
          <w:rFonts w:ascii="Calibri" w:eastAsia="Calibri" w:hAnsi="Calibri" w:cs="Times New Roman"/>
          <w:color w:val="FF0000"/>
          <w:sz w:val="22"/>
        </w:rPr>
      </w:pPr>
    </w:p>
    <w:p w:rsidR="00866EA1" w:rsidRPr="00866EA1" w:rsidRDefault="00866EA1" w:rsidP="00866EA1">
      <w:pPr>
        <w:rPr>
          <w:rFonts w:ascii="Calibri" w:eastAsia="Calibri" w:hAnsi="Calibri" w:cs="Times New Roman"/>
          <w:b/>
          <w:bCs/>
          <w:color w:val="1F497D"/>
          <w:sz w:val="20"/>
          <w:szCs w:val="20"/>
          <w:lang w:val="en-GB" w:eastAsia="sk-SK"/>
        </w:rPr>
      </w:pPr>
      <w:r w:rsidRPr="00866EA1">
        <w:rPr>
          <w:rFonts w:ascii="Calibri" w:eastAsia="Calibri" w:hAnsi="Calibri" w:cs="Times New Roman"/>
          <w:b/>
          <w:bCs/>
          <w:color w:val="1F497D"/>
          <w:sz w:val="20"/>
          <w:szCs w:val="20"/>
          <w:lang w:val="en-GB" w:eastAsia="sk-SK"/>
        </w:rPr>
        <w:t xml:space="preserve">S </w:t>
      </w:r>
      <w:proofErr w:type="spellStart"/>
      <w:r w:rsidRPr="00866EA1">
        <w:rPr>
          <w:rFonts w:ascii="Calibri" w:eastAsia="Calibri" w:hAnsi="Calibri" w:cs="Times New Roman"/>
          <w:b/>
          <w:bCs/>
          <w:color w:val="1F497D"/>
          <w:sz w:val="20"/>
          <w:szCs w:val="20"/>
          <w:lang w:val="en-GB" w:eastAsia="sk-SK"/>
        </w:rPr>
        <w:t>pozdravom</w:t>
      </w:r>
      <w:proofErr w:type="spellEnd"/>
      <w:r w:rsidRPr="00866EA1">
        <w:rPr>
          <w:rFonts w:ascii="Calibri" w:eastAsia="Calibri" w:hAnsi="Calibri" w:cs="Times New Roman"/>
          <w:b/>
          <w:bCs/>
          <w:color w:val="1F497D"/>
          <w:sz w:val="20"/>
          <w:szCs w:val="20"/>
          <w:lang w:val="en-GB" w:eastAsia="sk-SK"/>
        </w:rPr>
        <w:t xml:space="preserve"> / Best regards</w:t>
      </w:r>
    </w:p>
    <w:p w:rsidR="00866EA1" w:rsidRPr="00866EA1" w:rsidRDefault="00866EA1" w:rsidP="00866EA1">
      <w:pPr>
        <w:rPr>
          <w:rFonts w:ascii="Calibri" w:eastAsia="Calibri" w:hAnsi="Calibri" w:cs="Times New Roman"/>
          <w:b/>
          <w:bCs/>
          <w:color w:val="1F497D"/>
          <w:sz w:val="20"/>
          <w:szCs w:val="20"/>
          <w:lang w:val="en-GB" w:eastAsia="sk-SK"/>
        </w:rPr>
      </w:pPr>
    </w:p>
    <w:p w:rsidR="00866EA1" w:rsidRPr="00866EA1" w:rsidRDefault="00866EA1" w:rsidP="00866EA1">
      <w:pPr>
        <w:rPr>
          <w:rFonts w:ascii="Calibri" w:eastAsia="Calibri" w:hAnsi="Calibri" w:cs="Times New Roman"/>
          <w:b/>
          <w:bCs/>
          <w:color w:val="1F497D"/>
          <w:sz w:val="20"/>
          <w:szCs w:val="20"/>
          <w:lang w:val="en-GB" w:eastAsia="sk-SK"/>
        </w:rPr>
      </w:pPr>
      <w:proofErr w:type="gramStart"/>
      <w:r w:rsidRPr="00866EA1">
        <w:rPr>
          <w:rFonts w:ascii="Calibri" w:eastAsia="Calibri" w:hAnsi="Calibri" w:cs="Times New Roman"/>
          <w:b/>
          <w:bCs/>
          <w:color w:val="1F497D"/>
          <w:sz w:val="20"/>
          <w:szCs w:val="20"/>
          <w:lang w:val="en-GB" w:eastAsia="sk-SK"/>
        </w:rPr>
        <w:t>Ing.</w:t>
      </w:r>
      <w:proofErr w:type="gramEnd"/>
      <w:r w:rsidRPr="00866EA1">
        <w:rPr>
          <w:rFonts w:ascii="Calibri" w:eastAsia="Calibri" w:hAnsi="Calibri" w:cs="Times New Roman"/>
          <w:b/>
          <w:bCs/>
          <w:color w:val="1F497D"/>
          <w:sz w:val="20"/>
          <w:szCs w:val="20"/>
          <w:lang w:val="en-GB" w:eastAsia="sk-SK"/>
        </w:rPr>
        <w:t xml:space="preserve"> Igor </w:t>
      </w:r>
      <w:proofErr w:type="spellStart"/>
      <w:r w:rsidRPr="00866EA1">
        <w:rPr>
          <w:rFonts w:ascii="Calibri" w:eastAsia="Calibri" w:hAnsi="Calibri" w:cs="Times New Roman"/>
          <w:b/>
          <w:bCs/>
          <w:color w:val="1F497D"/>
          <w:sz w:val="20"/>
          <w:szCs w:val="20"/>
          <w:lang w:val="en-GB" w:eastAsia="sk-SK"/>
        </w:rPr>
        <w:t>Očkovič</w:t>
      </w:r>
      <w:proofErr w:type="spellEnd"/>
    </w:p>
    <w:p w:rsidR="00866EA1" w:rsidRPr="00866EA1" w:rsidRDefault="00866EA1" w:rsidP="00866EA1">
      <w:pPr>
        <w:rPr>
          <w:rFonts w:ascii="Calibri" w:eastAsia="Calibri" w:hAnsi="Calibri" w:cs="Times New Roman"/>
          <w:b/>
          <w:bCs/>
          <w:color w:val="1F497D"/>
          <w:sz w:val="20"/>
          <w:szCs w:val="20"/>
          <w:lang w:val="en-GB" w:eastAsia="sk-SK"/>
        </w:rPr>
      </w:pPr>
      <w:proofErr w:type="spellStart"/>
      <w:r w:rsidRPr="00866EA1">
        <w:rPr>
          <w:rFonts w:ascii="Calibri" w:eastAsia="Calibri" w:hAnsi="Calibri" w:cs="Times New Roman"/>
          <w:b/>
          <w:bCs/>
          <w:color w:val="1F497D"/>
          <w:sz w:val="20"/>
          <w:szCs w:val="20"/>
          <w:lang w:val="en-GB" w:eastAsia="sk-SK"/>
        </w:rPr>
        <w:t>Stála</w:t>
      </w:r>
      <w:proofErr w:type="spellEnd"/>
      <w:r w:rsidRPr="00866EA1">
        <w:rPr>
          <w:rFonts w:ascii="Calibri" w:eastAsia="Calibri" w:hAnsi="Calibri" w:cs="Times New Roman"/>
          <w:b/>
          <w:bCs/>
          <w:color w:val="1F497D"/>
          <w:sz w:val="20"/>
          <w:szCs w:val="20"/>
          <w:lang w:val="en-GB" w:eastAsia="sk-SK"/>
        </w:rPr>
        <w:t xml:space="preserve"> </w:t>
      </w:r>
      <w:proofErr w:type="spellStart"/>
      <w:r w:rsidRPr="00866EA1">
        <w:rPr>
          <w:rFonts w:ascii="Calibri" w:eastAsia="Calibri" w:hAnsi="Calibri" w:cs="Times New Roman"/>
          <w:b/>
          <w:bCs/>
          <w:color w:val="1F497D"/>
          <w:sz w:val="20"/>
          <w:szCs w:val="20"/>
          <w:lang w:val="en-GB" w:eastAsia="sk-SK"/>
        </w:rPr>
        <w:t>služba</w:t>
      </w:r>
      <w:proofErr w:type="spellEnd"/>
      <w:r w:rsidRPr="00866EA1">
        <w:rPr>
          <w:rFonts w:ascii="Calibri" w:eastAsia="Calibri" w:hAnsi="Calibri" w:cs="Times New Roman"/>
          <w:b/>
          <w:bCs/>
          <w:color w:val="1F497D"/>
          <w:sz w:val="20"/>
          <w:szCs w:val="20"/>
          <w:lang w:val="en-GB" w:eastAsia="sk-SK"/>
        </w:rPr>
        <w:t xml:space="preserve"> CMRS / SVK-ERCC Duty Officers</w:t>
      </w:r>
    </w:p>
    <w:p w:rsidR="00866EA1" w:rsidRPr="00866EA1" w:rsidRDefault="00866EA1" w:rsidP="00866EA1">
      <w:pPr>
        <w:autoSpaceDE w:val="0"/>
        <w:autoSpaceDN w:val="0"/>
        <w:rPr>
          <w:rFonts w:ascii="Calibri" w:eastAsia="Calibri" w:hAnsi="Calibri" w:cs="Times New Roman"/>
          <w:b/>
          <w:bCs/>
          <w:color w:val="365F91"/>
          <w:sz w:val="20"/>
          <w:szCs w:val="20"/>
          <w:lang w:val="fr-BE" w:eastAsia="sk-SK"/>
        </w:rPr>
      </w:pPr>
      <w:proofErr w:type="spellStart"/>
      <w:r w:rsidRPr="00866EA1">
        <w:rPr>
          <w:rFonts w:ascii="Calibri" w:eastAsia="Calibri" w:hAnsi="Calibri" w:cs="Times New Roman"/>
          <w:b/>
          <w:bCs/>
          <w:color w:val="365F91"/>
          <w:sz w:val="20"/>
          <w:szCs w:val="20"/>
          <w:lang w:val="en-GB" w:eastAsia="sk-SK"/>
        </w:rPr>
        <w:t>Ministerstvo</w:t>
      </w:r>
      <w:proofErr w:type="spellEnd"/>
      <w:r w:rsidRPr="00866EA1">
        <w:rPr>
          <w:rFonts w:ascii="Calibri" w:eastAsia="Calibri" w:hAnsi="Calibri" w:cs="Times New Roman"/>
          <w:b/>
          <w:bCs/>
          <w:color w:val="365F91"/>
          <w:sz w:val="20"/>
          <w:szCs w:val="20"/>
          <w:lang w:val="en-GB" w:eastAsia="sk-SK"/>
        </w:rPr>
        <w:t xml:space="preserve"> </w:t>
      </w:r>
      <w:proofErr w:type="spellStart"/>
      <w:r w:rsidRPr="00866EA1">
        <w:rPr>
          <w:rFonts w:ascii="Calibri" w:eastAsia="Calibri" w:hAnsi="Calibri" w:cs="Times New Roman"/>
          <w:b/>
          <w:bCs/>
          <w:color w:val="365F91"/>
          <w:sz w:val="20"/>
          <w:szCs w:val="20"/>
          <w:lang w:val="en-GB" w:eastAsia="sk-SK"/>
        </w:rPr>
        <w:t>vnútra</w:t>
      </w:r>
      <w:proofErr w:type="spellEnd"/>
      <w:r w:rsidRPr="00866EA1">
        <w:rPr>
          <w:rFonts w:ascii="Calibri" w:eastAsia="Calibri" w:hAnsi="Calibri" w:cs="Times New Roman"/>
          <w:b/>
          <w:bCs/>
          <w:color w:val="365F91"/>
          <w:sz w:val="20"/>
          <w:szCs w:val="20"/>
          <w:lang w:val="en-GB" w:eastAsia="sk-SK"/>
        </w:rPr>
        <w:t xml:space="preserve"> </w:t>
      </w:r>
      <w:proofErr w:type="spellStart"/>
      <w:r w:rsidRPr="00866EA1">
        <w:rPr>
          <w:rFonts w:ascii="Calibri" w:eastAsia="Calibri" w:hAnsi="Calibri" w:cs="Times New Roman"/>
          <w:b/>
          <w:bCs/>
          <w:color w:val="365F91"/>
          <w:sz w:val="20"/>
          <w:szCs w:val="20"/>
          <w:lang w:val="en-GB" w:eastAsia="sk-SK"/>
        </w:rPr>
        <w:t>Slovenskej</w:t>
      </w:r>
      <w:proofErr w:type="spellEnd"/>
      <w:r w:rsidRPr="00866EA1">
        <w:rPr>
          <w:rFonts w:ascii="Calibri" w:eastAsia="Calibri" w:hAnsi="Calibri" w:cs="Times New Roman"/>
          <w:b/>
          <w:bCs/>
          <w:color w:val="365F91"/>
          <w:sz w:val="20"/>
          <w:szCs w:val="20"/>
          <w:lang w:val="en-GB" w:eastAsia="sk-SK"/>
        </w:rPr>
        <w:t xml:space="preserve"> </w:t>
      </w:r>
      <w:proofErr w:type="spellStart"/>
      <w:r w:rsidRPr="00866EA1">
        <w:rPr>
          <w:rFonts w:ascii="Calibri" w:eastAsia="Calibri" w:hAnsi="Calibri" w:cs="Times New Roman"/>
          <w:b/>
          <w:bCs/>
          <w:color w:val="365F91"/>
          <w:sz w:val="20"/>
          <w:szCs w:val="20"/>
          <w:lang w:val="en-GB" w:eastAsia="sk-SK"/>
        </w:rPr>
        <w:t>republiky</w:t>
      </w:r>
      <w:proofErr w:type="spellEnd"/>
      <w:r w:rsidRPr="00866EA1">
        <w:rPr>
          <w:rFonts w:ascii="Calibri" w:eastAsia="Calibri" w:hAnsi="Calibri" w:cs="Times New Roman"/>
          <w:b/>
          <w:bCs/>
          <w:color w:val="365F91"/>
          <w:sz w:val="20"/>
          <w:szCs w:val="20"/>
          <w:lang w:val="en-GB" w:eastAsia="sk-SK"/>
        </w:rPr>
        <w:t xml:space="preserve"> / Ministry of Interior of the Slovak Republic</w:t>
      </w:r>
      <w:r w:rsidRPr="00866EA1">
        <w:rPr>
          <w:rFonts w:ascii="Calibri" w:eastAsia="Calibri" w:hAnsi="Calibri" w:cs="Times New Roman"/>
          <w:b/>
          <w:bCs/>
          <w:color w:val="365F91"/>
          <w:sz w:val="20"/>
          <w:szCs w:val="20"/>
          <w:lang w:val="en-GB" w:eastAsia="sk-SK"/>
        </w:rPr>
        <w:br/>
      </w:r>
      <w:r w:rsidRPr="00866EA1">
        <w:rPr>
          <w:rFonts w:ascii="Calibri" w:eastAsia="Calibri" w:hAnsi="Calibri" w:cs="Times New Roman"/>
          <w:color w:val="365F91"/>
          <w:sz w:val="20"/>
          <w:szCs w:val="20"/>
          <w:lang w:val="fr-BE" w:eastAsia="sk-SK"/>
        </w:rPr>
        <w:t>Centrálne monitorovacie a riadiace stredisko - CMRS / SVK-Emergency Response Coordination Centre – SVK-ERCC</w:t>
      </w:r>
    </w:p>
    <w:p w:rsidR="00866EA1" w:rsidRPr="00866EA1" w:rsidRDefault="00866EA1" w:rsidP="00866EA1">
      <w:pPr>
        <w:autoSpaceDE w:val="0"/>
        <w:autoSpaceDN w:val="0"/>
        <w:ind w:left="630" w:hanging="630"/>
        <w:rPr>
          <w:rFonts w:ascii="Calibri" w:eastAsia="Calibri" w:hAnsi="Calibri" w:cs="Times New Roman"/>
          <w:color w:val="365F91"/>
          <w:sz w:val="20"/>
          <w:szCs w:val="20"/>
          <w:lang w:val="fr-BE" w:eastAsia="sk-SK"/>
        </w:rPr>
      </w:pPr>
      <w:r w:rsidRPr="00866EA1">
        <w:rPr>
          <w:rFonts w:ascii="Calibri" w:eastAsia="Calibri" w:hAnsi="Calibri" w:cs="Times New Roman"/>
          <w:color w:val="365F91"/>
          <w:sz w:val="20"/>
          <w:szCs w:val="20"/>
          <w:lang w:val="fr-BE" w:eastAsia="sk-SK"/>
        </w:rPr>
        <w:t>Drieňová 22</w:t>
      </w:r>
    </w:p>
    <w:p w:rsidR="00866EA1" w:rsidRPr="00866EA1" w:rsidRDefault="00866EA1" w:rsidP="00866EA1">
      <w:pPr>
        <w:autoSpaceDE w:val="0"/>
        <w:autoSpaceDN w:val="0"/>
        <w:ind w:left="630" w:hanging="630"/>
        <w:rPr>
          <w:rFonts w:ascii="Calibri" w:eastAsia="Calibri" w:hAnsi="Calibri" w:cs="Times New Roman"/>
          <w:b/>
          <w:bCs/>
          <w:color w:val="365F91"/>
          <w:sz w:val="20"/>
          <w:szCs w:val="20"/>
          <w:lang w:val="de-DE" w:eastAsia="sk-SK"/>
        </w:rPr>
      </w:pPr>
      <w:r w:rsidRPr="00866EA1">
        <w:rPr>
          <w:rFonts w:ascii="Calibri" w:eastAsia="Calibri" w:hAnsi="Calibri" w:cs="Times New Roman"/>
          <w:color w:val="365F91"/>
          <w:sz w:val="20"/>
          <w:szCs w:val="20"/>
          <w:lang w:val="de-DE" w:eastAsia="sk-SK"/>
        </w:rPr>
        <w:t>826 04 Bratislava 29</w:t>
      </w:r>
    </w:p>
    <w:p w:rsidR="00866EA1" w:rsidRPr="00866EA1" w:rsidRDefault="00866EA1" w:rsidP="00866EA1">
      <w:pPr>
        <w:autoSpaceDE w:val="0"/>
        <w:autoSpaceDN w:val="0"/>
        <w:ind w:left="630" w:hanging="630"/>
        <w:rPr>
          <w:rFonts w:ascii="Calibri" w:eastAsia="Calibri" w:hAnsi="Calibri" w:cs="Times New Roman"/>
          <w:color w:val="365F91"/>
          <w:sz w:val="20"/>
          <w:szCs w:val="20"/>
          <w:lang w:val="fr-BE" w:eastAsia="sk-SK"/>
        </w:rPr>
      </w:pPr>
      <w:r w:rsidRPr="00866EA1">
        <w:rPr>
          <w:rFonts w:ascii="Calibri" w:eastAsia="Calibri" w:hAnsi="Calibri" w:cs="Times New Roman"/>
          <w:color w:val="365F91"/>
          <w:sz w:val="20"/>
          <w:szCs w:val="20"/>
          <w:lang w:val="fr-BE" w:eastAsia="sk-SK"/>
        </w:rPr>
        <w:t>Tel.:  +421 2 4341 1190 ; + 421 2 4859 3000</w:t>
      </w:r>
    </w:p>
    <w:p w:rsidR="00866EA1" w:rsidRPr="00866EA1" w:rsidRDefault="00866EA1" w:rsidP="00866EA1">
      <w:pPr>
        <w:autoSpaceDE w:val="0"/>
        <w:autoSpaceDN w:val="0"/>
        <w:ind w:left="630" w:hanging="630"/>
        <w:rPr>
          <w:rFonts w:ascii="Calibri" w:eastAsia="Calibri" w:hAnsi="Calibri" w:cs="Times New Roman"/>
          <w:color w:val="365F91"/>
          <w:sz w:val="20"/>
          <w:szCs w:val="20"/>
          <w:lang w:val="fr-BE" w:eastAsia="sk-SK"/>
        </w:rPr>
      </w:pPr>
      <w:r w:rsidRPr="00866EA1">
        <w:rPr>
          <w:rFonts w:ascii="Calibri" w:eastAsia="Calibri" w:hAnsi="Calibri" w:cs="Times New Roman"/>
          <w:color w:val="365F91"/>
          <w:sz w:val="20"/>
          <w:szCs w:val="20"/>
          <w:lang w:val="fr-BE" w:eastAsia="sk-SK"/>
        </w:rPr>
        <w:t>Fax:  +421 2 4341 1095 ; + 421 2 4363 5142</w:t>
      </w:r>
    </w:p>
    <w:p w:rsidR="00866EA1" w:rsidRPr="00866EA1" w:rsidRDefault="00866EA1" w:rsidP="00866EA1">
      <w:pPr>
        <w:autoSpaceDE w:val="0"/>
        <w:autoSpaceDN w:val="0"/>
        <w:rPr>
          <w:rFonts w:ascii="Calibri" w:eastAsia="Calibri" w:hAnsi="Calibri" w:cs="Times New Roman"/>
          <w:color w:val="365F91"/>
          <w:spacing w:val="-3"/>
          <w:sz w:val="20"/>
          <w:szCs w:val="20"/>
          <w:lang w:val="de-DE" w:eastAsia="sk-SK"/>
        </w:rPr>
      </w:pPr>
      <w:r w:rsidRPr="00866EA1">
        <w:rPr>
          <w:rFonts w:ascii="Calibri" w:eastAsia="Calibri" w:hAnsi="Calibri" w:cs="Times New Roman"/>
          <w:color w:val="365F91"/>
          <w:spacing w:val="-3"/>
          <w:sz w:val="20"/>
          <w:szCs w:val="20"/>
          <w:lang w:val="fr-FR" w:eastAsia="sk-SK"/>
        </w:rPr>
        <w:t xml:space="preserve">Email : </w:t>
      </w:r>
      <w:hyperlink r:id="rId5" w:history="1">
        <w:r w:rsidRPr="00866EA1">
          <w:rPr>
            <w:rFonts w:ascii="Calibri" w:eastAsia="Calibri" w:hAnsi="Calibri" w:cs="Times New Roman"/>
            <w:color w:val="0000FF"/>
            <w:spacing w:val="-3"/>
            <w:sz w:val="20"/>
            <w:szCs w:val="20"/>
            <w:u w:val="single"/>
            <w:lang w:val="fr-FR" w:eastAsia="sk-SK"/>
          </w:rPr>
          <w:t>SVK-ERCC@minv.sk</w:t>
        </w:r>
      </w:hyperlink>
      <w:r w:rsidRPr="00866EA1">
        <w:rPr>
          <w:rFonts w:ascii="Calibri" w:eastAsia="Calibri" w:hAnsi="Calibri" w:cs="Times New Roman"/>
          <w:color w:val="365F91"/>
          <w:spacing w:val="-3"/>
          <w:sz w:val="20"/>
          <w:szCs w:val="20"/>
          <w:lang w:eastAsia="sk-SK"/>
        </w:rPr>
        <w:t xml:space="preserve"> </w:t>
      </w:r>
    </w:p>
    <w:p w:rsidR="00866EA1" w:rsidRPr="00866EA1" w:rsidRDefault="00866EA1" w:rsidP="00866EA1">
      <w:pPr>
        <w:autoSpaceDE w:val="0"/>
        <w:autoSpaceDN w:val="0"/>
        <w:rPr>
          <w:rFonts w:ascii="Calibri" w:eastAsia="Calibri" w:hAnsi="Calibri" w:cs="Times New Roman"/>
          <w:color w:val="1F497D"/>
          <w:sz w:val="20"/>
          <w:szCs w:val="20"/>
          <w:lang w:val="de-DE" w:eastAsia="sk-SK"/>
        </w:rPr>
      </w:pPr>
      <w:r w:rsidRPr="00866EA1">
        <w:rPr>
          <w:rFonts w:ascii="Calibri" w:eastAsia="Calibri" w:hAnsi="Calibri" w:cs="Times New Roman"/>
          <w:color w:val="1F497D"/>
          <w:sz w:val="20"/>
          <w:szCs w:val="20"/>
          <w:lang w:val="de-DE" w:eastAsia="sk-SK"/>
        </w:rPr>
        <w:t xml:space="preserve">WEB: </w:t>
      </w:r>
      <w:hyperlink r:id="rId6" w:history="1">
        <w:r w:rsidRPr="00866EA1">
          <w:rPr>
            <w:rFonts w:ascii="Calibri" w:eastAsia="Calibri" w:hAnsi="Calibri" w:cs="Times New Roman"/>
            <w:color w:val="0000FF"/>
            <w:sz w:val="20"/>
            <w:szCs w:val="20"/>
            <w:u w:val="single"/>
            <w:lang w:val="de-DE" w:eastAsia="sk-SK"/>
          </w:rPr>
          <w:t>http://www.minv.sk</w:t>
        </w:r>
      </w:hyperlink>
      <w:r w:rsidRPr="00866EA1">
        <w:rPr>
          <w:rFonts w:ascii="Calibri" w:eastAsia="Calibri" w:hAnsi="Calibri" w:cs="Times New Roman"/>
          <w:color w:val="1F497D"/>
          <w:sz w:val="20"/>
          <w:szCs w:val="20"/>
          <w:lang w:val="de-DE" w:eastAsia="sk-SK"/>
        </w:rPr>
        <w:t xml:space="preserve"> | </w:t>
      </w:r>
      <w:hyperlink r:id="rId7" w:history="1">
        <w:r w:rsidRPr="00866EA1">
          <w:rPr>
            <w:rFonts w:ascii="Calibri" w:eastAsia="Calibri" w:hAnsi="Calibri" w:cs="Times New Roman"/>
            <w:color w:val="0563C1"/>
            <w:sz w:val="20"/>
            <w:szCs w:val="20"/>
            <w:u w:val="single"/>
            <w:lang w:val="de-DE" w:eastAsia="sk-SK"/>
          </w:rPr>
          <w:t>Facebook</w:t>
        </w:r>
      </w:hyperlink>
    </w:p>
    <w:p w:rsidR="00866EA1" w:rsidRPr="00866EA1" w:rsidRDefault="00866EA1" w:rsidP="00866EA1">
      <w:pPr>
        <w:rPr>
          <w:rFonts w:ascii="Calibri" w:eastAsia="Calibri" w:hAnsi="Calibri" w:cs="Times New Roman"/>
          <w:color w:val="1F497D"/>
          <w:sz w:val="22"/>
        </w:rPr>
      </w:pPr>
    </w:p>
    <w:p w:rsidR="00866EA1" w:rsidRPr="00466AA8" w:rsidRDefault="00866EA1" w:rsidP="00466AA8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</w:p>
    <w:sectPr w:rsidR="00866EA1" w:rsidRPr="00466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B9"/>
    <w:rsid w:val="00214F2D"/>
    <w:rsid w:val="00466AA8"/>
    <w:rsid w:val="00504024"/>
    <w:rsid w:val="005B2134"/>
    <w:rsid w:val="00866EA1"/>
    <w:rsid w:val="00AB6467"/>
    <w:rsid w:val="00AE2F81"/>
    <w:rsid w:val="00E86F87"/>
    <w:rsid w:val="00F06DB9"/>
    <w:rsid w:val="00F3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06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06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book.com/ec.humanitarian.aid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nv.sk/" TargetMode="External"/><Relationship Id="rId5" Type="http://schemas.openxmlformats.org/officeDocument/2006/relationships/hyperlink" Target="mailto:SVK-ERCC@minv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8</cp:revision>
  <dcterms:created xsi:type="dcterms:W3CDTF">2020-03-04T10:10:00Z</dcterms:created>
  <dcterms:modified xsi:type="dcterms:W3CDTF">2020-03-23T12:49:00Z</dcterms:modified>
</cp:coreProperties>
</file>